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9CAA" w14:textId="46E5CAAA" w:rsidR="00F54415" w:rsidRDefault="004F6775" w:rsidP="00F54415">
      <w:pPr>
        <w:pStyle w:val="NoSpacing"/>
        <w:jc w:val="center"/>
        <w:rPr>
          <w:rFonts w:ascii="Broadway" w:hAnsi="Broadway"/>
          <w:sz w:val="28"/>
          <w:szCs w:val="28"/>
        </w:rPr>
      </w:pPr>
      <w:bookmarkStart w:id="0" w:name="_Hlk120795490"/>
      <w:r>
        <w:rPr>
          <w:noProof/>
          <w:sz w:val="24"/>
          <w:szCs w:val="24"/>
        </w:rPr>
        <w:drawing>
          <wp:anchor distT="0" distB="0" distL="114300" distR="114300" simplePos="0" relativeHeight="251658240" behindDoc="1" locked="0" layoutInCell="1" allowOverlap="1" wp14:anchorId="408FC462" wp14:editId="7505F800">
            <wp:simplePos x="0" y="0"/>
            <wp:positionH relativeFrom="margin">
              <wp:align>center</wp:align>
            </wp:positionH>
            <wp:positionV relativeFrom="paragraph">
              <wp:posOffset>-189865</wp:posOffset>
            </wp:positionV>
            <wp:extent cx="3339882" cy="1205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sbury Logo.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39882" cy="1205345"/>
                    </a:xfrm>
                    <a:prstGeom prst="rect">
                      <a:avLst/>
                    </a:prstGeom>
                  </pic:spPr>
                </pic:pic>
              </a:graphicData>
            </a:graphic>
            <wp14:sizeRelH relativeFrom="margin">
              <wp14:pctWidth>0</wp14:pctWidth>
            </wp14:sizeRelH>
            <wp14:sizeRelV relativeFrom="margin">
              <wp14:pctHeight>0</wp14:pctHeight>
            </wp14:sizeRelV>
          </wp:anchor>
        </w:drawing>
      </w:r>
      <w:r w:rsidR="00EF36AA" w:rsidRPr="00B74D4E">
        <w:rPr>
          <w:rFonts w:ascii="Broadway" w:hAnsi="Broadway"/>
          <w:b/>
          <w:sz w:val="28"/>
          <w:szCs w:val="28"/>
        </w:rPr>
        <w:t xml:space="preserve"> </w:t>
      </w:r>
      <w:r w:rsidR="00654238" w:rsidRPr="00B74D4E">
        <w:rPr>
          <w:rFonts w:ascii="Broadway" w:hAnsi="Broadway"/>
          <w:b/>
          <w:sz w:val="28"/>
          <w:szCs w:val="28"/>
        </w:rPr>
        <w:t xml:space="preserve"> </w:t>
      </w:r>
    </w:p>
    <w:p w14:paraId="4AC452AE" w14:textId="77777777" w:rsidR="00F54415" w:rsidRDefault="00F54415" w:rsidP="00F54415">
      <w:pPr>
        <w:pStyle w:val="NoSpacing"/>
        <w:jc w:val="center"/>
        <w:rPr>
          <w:rFonts w:ascii="Abadi Extra Light" w:hAnsi="Abadi Extra Light"/>
          <w:i/>
        </w:rPr>
      </w:pPr>
    </w:p>
    <w:p w14:paraId="0FF2D7B6" w14:textId="77777777" w:rsidR="00F54415" w:rsidRDefault="00F54415" w:rsidP="00F54415">
      <w:pPr>
        <w:pStyle w:val="NoSpacing"/>
        <w:jc w:val="center"/>
        <w:rPr>
          <w:rFonts w:ascii="Abadi Extra Light" w:hAnsi="Abadi Extra Light"/>
          <w:i/>
        </w:rPr>
      </w:pPr>
    </w:p>
    <w:p w14:paraId="201310BC" w14:textId="6DD67720" w:rsidR="00F54415" w:rsidRDefault="00391CDF" w:rsidP="00301111">
      <w:pPr>
        <w:pStyle w:val="NoSpacing"/>
        <w:tabs>
          <w:tab w:val="left" w:pos="3525"/>
          <w:tab w:val="left" w:pos="4068"/>
        </w:tabs>
        <w:rPr>
          <w:rFonts w:ascii="Abadi Extra Light" w:hAnsi="Abadi Extra Light"/>
          <w:i/>
        </w:rPr>
      </w:pPr>
      <w:r>
        <w:rPr>
          <w:rFonts w:ascii="Abadi Extra Light" w:hAnsi="Abadi Extra Light"/>
          <w:i/>
        </w:rPr>
        <w:tab/>
      </w:r>
      <w:r w:rsidR="00301111">
        <w:rPr>
          <w:rFonts w:ascii="Abadi Extra Light" w:hAnsi="Abadi Extra Light"/>
          <w:i/>
        </w:rPr>
        <w:tab/>
      </w:r>
    </w:p>
    <w:p w14:paraId="37E41047" w14:textId="17AD0882" w:rsidR="00391CDF" w:rsidRDefault="00391CDF" w:rsidP="00A139AE">
      <w:pPr>
        <w:pStyle w:val="NoSpacing"/>
        <w:tabs>
          <w:tab w:val="left" w:pos="2983"/>
          <w:tab w:val="right" w:pos="9360"/>
        </w:tabs>
        <w:jc w:val="center"/>
        <w:rPr>
          <w:rFonts w:asciiTheme="majorHAnsi" w:hAnsiTheme="majorHAnsi"/>
          <w:b/>
          <w:sz w:val="40"/>
          <w:szCs w:val="40"/>
        </w:rPr>
      </w:pPr>
      <w:r w:rsidRPr="00A139AE">
        <w:rPr>
          <w:rFonts w:asciiTheme="majorHAnsi" w:hAnsiTheme="majorHAnsi"/>
          <w:b/>
          <w:sz w:val="40"/>
          <w:szCs w:val="40"/>
        </w:rPr>
        <w:t>Township</w:t>
      </w:r>
    </w:p>
    <w:p w14:paraId="642C24DD" w14:textId="77777777" w:rsidR="0093594B" w:rsidRPr="0093594B" w:rsidRDefault="0093594B" w:rsidP="00A139AE">
      <w:pPr>
        <w:pStyle w:val="NoSpacing"/>
        <w:tabs>
          <w:tab w:val="left" w:pos="2983"/>
          <w:tab w:val="right" w:pos="9360"/>
        </w:tabs>
        <w:jc w:val="center"/>
        <w:rPr>
          <w:rFonts w:asciiTheme="majorHAnsi" w:hAnsiTheme="majorHAnsi"/>
          <w:b/>
        </w:rPr>
      </w:pPr>
    </w:p>
    <w:p w14:paraId="160FD6AE" w14:textId="204E5F5C" w:rsidR="00F54415" w:rsidRPr="00A139AE" w:rsidRDefault="00B6124A" w:rsidP="00A139AE">
      <w:pPr>
        <w:pStyle w:val="NoSpacing"/>
        <w:jc w:val="center"/>
        <w:rPr>
          <w:rFonts w:asciiTheme="majorHAnsi" w:hAnsiTheme="majorHAnsi"/>
          <w:b/>
        </w:rPr>
      </w:pPr>
      <w:r w:rsidRPr="00A139AE">
        <w:rPr>
          <w:rFonts w:asciiTheme="majorHAnsi" w:hAnsiTheme="majorHAnsi"/>
          <w:b/>
        </w:rPr>
        <w:t>7182 White Oak Road, Christiana</w:t>
      </w:r>
      <w:r w:rsidR="00CA4361">
        <w:rPr>
          <w:rFonts w:asciiTheme="majorHAnsi" w:hAnsiTheme="majorHAnsi"/>
          <w:b/>
        </w:rPr>
        <w:t>,</w:t>
      </w:r>
      <w:r w:rsidRPr="00A139AE">
        <w:rPr>
          <w:rFonts w:asciiTheme="majorHAnsi" w:hAnsiTheme="majorHAnsi"/>
          <w:b/>
        </w:rPr>
        <w:t xml:space="preserve"> PA  17509</w:t>
      </w:r>
    </w:p>
    <w:p w14:paraId="27877B75" w14:textId="737E97B8" w:rsidR="0033775E" w:rsidRDefault="005F38F5" w:rsidP="005F38F5">
      <w:pPr>
        <w:pStyle w:val="NoSpacing"/>
        <w:jc w:val="both"/>
        <w:rPr>
          <w:rFonts w:asciiTheme="majorHAnsi" w:hAnsiTheme="majorHAnsi"/>
          <w:i/>
          <w:sz w:val="18"/>
          <w:szCs w:val="18"/>
        </w:rPr>
      </w:pPr>
      <w:r>
        <w:rPr>
          <w:rFonts w:asciiTheme="majorHAnsi" w:hAnsiTheme="majorHAnsi"/>
          <w:i/>
          <w:sz w:val="18"/>
          <w:szCs w:val="18"/>
        </w:rPr>
        <w:tab/>
      </w:r>
      <w:r>
        <w:rPr>
          <w:rFonts w:asciiTheme="majorHAnsi" w:hAnsiTheme="majorHAnsi"/>
          <w:i/>
          <w:sz w:val="18"/>
          <w:szCs w:val="18"/>
        </w:rPr>
        <w:tab/>
        <w:t xml:space="preserve">                  </w:t>
      </w:r>
      <w:r>
        <w:rPr>
          <w:rFonts w:asciiTheme="majorHAnsi" w:hAnsiTheme="majorHAnsi"/>
          <w:i/>
          <w:sz w:val="18"/>
          <w:szCs w:val="18"/>
        </w:rPr>
        <w:tab/>
      </w:r>
      <w:r w:rsidR="0000755C" w:rsidRPr="00391CDF">
        <w:rPr>
          <w:rFonts w:asciiTheme="majorHAnsi" w:hAnsiTheme="majorHAnsi"/>
          <w:i/>
          <w:sz w:val="18"/>
          <w:szCs w:val="18"/>
        </w:rPr>
        <w:t xml:space="preserve"> </w:t>
      </w:r>
      <w:r w:rsidR="00DC3448">
        <w:rPr>
          <w:rFonts w:asciiTheme="majorHAnsi" w:hAnsiTheme="majorHAnsi"/>
          <w:i/>
          <w:sz w:val="18"/>
          <w:szCs w:val="18"/>
        </w:rPr>
        <w:t xml:space="preserve">                                                 </w:t>
      </w:r>
      <w:r w:rsidR="0000755C" w:rsidRPr="00391CDF">
        <w:rPr>
          <w:rFonts w:asciiTheme="majorHAnsi" w:hAnsiTheme="majorHAnsi"/>
          <w:i/>
          <w:sz w:val="18"/>
          <w:szCs w:val="18"/>
        </w:rPr>
        <w:tab/>
      </w:r>
      <w:r w:rsidR="0000755C" w:rsidRPr="00391CDF">
        <w:rPr>
          <w:rFonts w:asciiTheme="majorHAnsi" w:hAnsiTheme="majorHAnsi"/>
          <w:i/>
          <w:sz w:val="18"/>
          <w:szCs w:val="18"/>
        </w:rPr>
        <w:tab/>
      </w:r>
      <w:r>
        <w:rPr>
          <w:rFonts w:asciiTheme="majorHAnsi" w:hAnsiTheme="majorHAnsi"/>
          <w:i/>
          <w:sz w:val="18"/>
          <w:szCs w:val="18"/>
        </w:rPr>
        <w:t xml:space="preserve">                        </w:t>
      </w:r>
      <w:r w:rsidR="0000755C" w:rsidRPr="00391CDF">
        <w:rPr>
          <w:rFonts w:asciiTheme="majorHAnsi" w:hAnsiTheme="majorHAnsi"/>
          <w:i/>
          <w:sz w:val="18"/>
          <w:szCs w:val="18"/>
        </w:rPr>
        <w:t xml:space="preserve">Email: </w:t>
      </w:r>
      <w:hyperlink r:id="rId9" w:history="1">
        <w:r w:rsidR="00BD29C0" w:rsidRPr="005A4667">
          <w:rPr>
            <w:rStyle w:val="Hyperlink"/>
            <w:rFonts w:asciiTheme="majorHAnsi" w:hAnsiTheme="majorHAnsi"/>
            <w:i/>
            <w:sz w:val="18"/>
            <w:szCs w:val="18"/>
          </w:rPr>
          <w:t>info@sadsburytownshiplancaster.org</w:t>
        </w:r>
      </w:hyperlink>
    </w:p>
    <w:p w14:paraId="4D68AFAE" w14:textId="706934F8" w:rsidR="005F38F5" w:rsidRDefault="005F38F5" w:rsidP="005F38F5">
      <w:pPr>
        <w:pStyle w:val="NoSpacing"/>
        <w:jc w:val="both"/>
        <w:rPr>
          <w:rFonts w:asciiTheme="majorHAnsi" w:hAnsiTheme="majorHAnsi"/>
          <w:i/>
          <w:sz w:val="18"/>
          <w:szCs w:val="18"/>
        </w:rPr>
      </w:pPr>
      <w:r>
        <w:rPr>
          <w:rFonts w:asciiTheme="majorHAnsi" w:hAnsiTheme="majorHAnsi"/>
          <w:i/>
          <w:sz w:val="18"/>
          <w:szCs w:val="18"/>
        </w:rPr>
        <w:t>610.593.6796</w:t>
      </w:r>
      <w:r>
        <w:rPr>
          <w:rFonts w:asciiTheme="majorHAnsi" w:hAnsiTheme="majorHAnsi"/>
          <w:i/>
          <w:sz w:val="18"/>
          <w:szCs w:val="18"/>
        </w:rPr>
        <w:tab/>
      </w:r>
      <w:r>
        <w:rPr>
          <w:rFonts w:asciiTheme="majorHAnsi" w:hAnsiTheme="majorHAnsi"/>
          <w:i/>
          <w:sz w:val="18"/>
          <w:szCs w:val="18"/>
        </w:rPr>
        <w:tab/>
        <w:t xml:space="preserve">   </w:t>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hyperlink r:id="rId10" w:history="1">
        <w:r w:rsidR="00FC4BE2" w:rsidRPr="007463AE">
          <w:rPr>
            <w:rStyle w:val="Hyperlink"/>
            <w:rFonts w:asciiTheme="majorHAnsi" w:hAnsiTheme="majorHAnsi"/>
            <w:i/>
            <w:sz w:val="18"/>
            <w:szCs w:val="18"/>
          </w:rPr>
          <w:t>www.sadsburytownshiplancaster.org</w:t>
        </w:r>
      </w:hyperlink>
    </w:p>
    <w:p w14:paraId="30ED2DE6" w14:textId="0CEB93A7" w:rsidR="00987948" w:rsidRDefault="00E35491" w:rsidP="00967C91">
      <w:pPr>
        <w:jc w:val="center"/>
        <w:rPr>
          <w:rFonts w:ascii="Cambria" w:eastAsia="Times New Roman" w:hAnsi="Cambria" w:cs="Times New Roman"/>
          <w:i/>
        </w:rPr>
      </w:pPr>
      <w:r>
        <w:rPr>
          <w:rFonts w:ascii="Cambria" w:eastAsia="Times New Roman" w:hAnsi="Cambria" w:cs="Times New Roman"/>
          <w:i/>
        </w:rPr>
        <w:pict w14:anchorId="08E029F6">
          <v:rect id="_x0000_i1025" style="width:468pt;height:1.5pt" o:hralign="center" o:hrstd="t" o:hr="t" fillcolor="#a0a0a0" stroked="f"/>
        </w:pict>
      </w:r>
    </w:p>
    <w:p w14:paraId="6FB8AB2C" w14:textId="5123B97D" w:rsidR="004F7434" w:rsidRPr="0093594B" w:rsidRDefault="00DC7FF8" w:rsidP="004F7434">
      <w:pPr>
        <w:rPr>
          <w:rFonts w:ascii="Times New Roman" w:eastAsia="Times New Roman" w:hAnsi="Times New Roman" w:cs="Times New Roman"/>
          <w:iCs/>
          <w:sz w:val="22"/>
          <w:szCs w:val="22"/>
        </w:rPr>
      </w:pPr>
      <w:r w:rsidRPr="0093594B">
        <w:rPr>
          <w:rFonts w:ascii="Times New Roman" w:eastAsia="Times New Roman" w:hAnsi="Times New Roman" w:cs="Times New Roman"/>
          <w:iCs/>
          <w:sz w:val="22"/>
          <w:szCs w:val="22"/>
        </w:rPr>
        <w:t xml:space="preserve">December </w:t>
      </w:r>
      <w:r w:rsidR="0093594B" w:rsidRPr="0093594B">
        <w:rPr>
          <w:rFonts w:ascii="Times New Roman" w:eastAsia="Times New Roman" w:hAnsi="Times New Roman" w:cs="Times New Roman"/>
          <w:iCs/>
          <w:sz w:val="22"/>
          <w:szCs w:val="22"/>
        </w:rPr>
        <w:t>21</w:t>
      </w:r>
      <w:r w:rsidR="00256D06" w:rsidRPr="0093594B">
        <w:rPr>
          <w:rFonts w:ascii="Times New Roman" w:eastAsia="Times New Roman" w:hAnsi="Times New Roman" w:cs="Times New Roman"/>
          <w:iCs/>
          <w:sz w:val="22"/>
          <w:szCs w:val="22"/>
        </w:rPr>
        <w:t>, 2022</w:t>
      </w:r>
    </w:p>
    <w:p w14:paraId="22572250" w14:textId="0402202F" w:rsidR="00256D06" w:rsidRPr="0093594B" w:rsidRDefault="00256D06" w:rsidP="004F7434">
      <w:pPr>
        <w:rPr>
          <w:rFonts w:ascii="Times New Roman" w:eastAsia="Times New Roman" w:hAnsi="Times New Roman" w:cs="Times New Roman"/>
          <w:iCs/>
          <w:sz w:val="22"/>
          <w:szCs w:val="22"/>
        </w:rPr>
      </w:pPr>
      <w:r w:rsidRPr="0093594B">
        <w:rPr>
          <w:rFonts w:ascii="Times New Roman" w:eastAsia="Times New Roman" w:hAnsi="Times New Roman" w:cs="Times New Roman"/>
          <w:iCs/>
          <w:sz w:val="22"/>
          <w:szCs w:val="22"/>
        </w:rPr>
        <w:t>7182 White Oak Road</w:t>
      </w:r>
    </w:p>
    <w:p w14:paraId="77C410D6" w14:textId="37C6D6C8" w:rsidR="00DC7FF8" w:rsidRPr="0093594B" w:rsidRDefault="00256D06" w:rsidP="004F7434">
      <w:pPr>
        <w:rPr>
          <w:rFonts w:ascii="Times New Roman" w:eastAsia="Times New Roman" w:hAnsi="Times New Roman" w:cs="Times New Roman"/>
          <w:iCs/>
          <w:sz w:val="22"/>
          <w:szCs w:val="22"/>
        </w:rPr>
      </w:pPr>
      <w:r w:rsidRPr="0093594B">
        <w:rPr>
          <w:rFonts w:ascii="Times New Roman" w:eastAsia="Times New Roman" w:hAnsi="Times New Roman" w:cs="Times New Roman"/>
          <w:iCs/>
          <w:sz w:val="22"/>
          <w:szCs w:val="22"/>
        </w:rPr>
        <w:t>Christiana Pa 17509</w:t>
      </w:r>
    </w:p>
    <w:p w14:paraId="523160B5" w14:textId="4B57E32F" w:rsidR="00256D06" w:rsidRPr="0093594B" w:rsidRDefault="00256D06" w:rsidP="004F7434">
      <w:pPr>
        <w:rPr>
          <w:rFonts w:ascii="Times New Roman" w:eastAsia="Times New Roman" w:hAnsi="Times New Roman" w:cs="Times New Roman"/>
          <w:iCs/>
          <w:sz w:val="22"/>
          <w:szCs w:val="22"/>
        </w:rPr>
      </w:pPr>
    </w:p>
    <w:p w14:paraId="05B35D57" w14:textId="76623154" w:rsidR="00256D06" w:rsidRPr="0093594B" w:rsidRDefault="00256D06" w:rsidP="004F7434">
      <w:pPr>
        <w:rPr>
          <w:rFonts w:ascii="Times New Roman" w:eastAsia="Times New Roman" w:hAnsi="Times New Roman" w:cs="Times New Roman"/>
          <w:iCs/>
          <w:sz w:val="22"/>
          <w:szCs w:val="22"/>
        </w:rPr>
      </w:pPr>
      <w:r w:rsidRPr="0093594B">
        <w:rPr>
          <w:rFonts w:ascii="Times New Roman" w:eastAsia="Times New Roman" w:hAnsi="Times New Roman" w:cs="Times New Roman"/>
          <w:iCs/>
          <w:sz w:val="22"/>
          <w:szCs w:val="22"/>
        </w:rPr>
        <w:t xml:space="preserve">The regular meeting of the Board of Supervisors was called to order by chairman Jeff Priddy at 7:00 pm at the Municipal building. Members present were Jeff Priddy, Gene Lammey, Bob Newlin, and </w:t>
      </w:r>
      <w:r w:rsidR="003B6362">
        <w:rPr>
          <w:rFonts w:ascii="Times New Roman" w:eastAsia="Times New Roman" w:hAnsi="Times New Roman" w:cs="Times New Roman"/>
          <w:iCs/>
          <w:sz w:val="22"/>
          <w:szCs w:val="22"/>
        </w:rPr>
        <w:t xml:space="preserve">Secretary/Treasurer </w:t>
      </w:r>
      <w:r w:rsidR="00DC7FF8" w:rsidRPr="0093594B">
        <w:rPr>
          <w:rFonts w:ascii="Times New Roman" w:eastAsia="Times New Roman" w:hAnsi="Times New Roman" w:cs="Times New Roman"/>
          <w:iCs/>
          <w:sz w:val="22"/>
          <w:szCs w:val="22"/>
        </w:rPr>
        <w:t>Wendy Dettrey</w:t>
      </w:r>
      <w:r w:rsidRPr="0093594B">
        <w:rPr>
          <w:rFonts w:ascii="Times New Roman" w:eastAsia="Times New Roman" w:hAnsi="Times New Roman" w:cs="Times New Roman"/>
          <w:iCs/>
          <w:sz w:val="22"/>
          <w:szCs w:val="22"/>
        </w:rPr>
        <w:t>.</w:t>
      </w:r>
    </w:p>
    <w:p w14:paraId="00CF5285" w14:textId="2C9D7A54" w:rsidR="00256D06" w:rsidRPr="0093594B" w:rsidRDefault="00256D06" w:rsidP="004F7434">
      <w:pPr>
        <w:rPr>
          <w:rFonts w:ascii="Times New Roman" w:eastAsia="Times New Roman" w:hAnsi="Times New Roman" w:cs="Times New Roman"/>
          <w:iCs/>
          <w:sz w:val="22"/>
          <w:szCs w:val="22"/>
        </w:rPr>
      </w:pPr>
    </w:p>
    <w:p w14:paraId="306AC355" w14:textId="00BB3818" w:rsidR="00256D06" w:rsidRPr="0093594B" w:rsidRDefault="00256D06" w:rsidP="004F7434">
      <w:pPr>
        <w:rPr>
          <w:rFonts w:ascii="Times New Roman" w:eastAsia="Times New Roman" w:hAnsi="Times New Roman" w:cs="Times New Roman"/>
          <w:iCs/>
          <w:sz w:val="22"/>
          <w:szCs w:val="22"/>
        </w:rPr>
      </w:pPr>
      <w:r w:rsidRPr="0093594B">
        <w:rPr>
          <w:rFonts w:ascii="Times New Roman" w:eastAsia="Times New Roman" w:hAnsi="Times New Roman" w:cs="Times New Roman"/>
          <w:iCs/>
          <w:sz w:val="22"/>
          <w:szCs w:val="22"/>
        </w:rPr>
        <w:t xml:space="preserve">Motion to approve minutes of </w:t>
      </w:r>
      <w:r w:rsidR="009F4D44" w:rsidRPr="0093594B">
        <w:rPr>
          <w:rFonts w:ascii="Times New Roman" w:eastAsia="Times New Roman" w:hAnsi="Times New Roman" w:cs="Times New Roman"/>
          <w:iCs/>
          <w:sz w:val="22"/>
          <w:szCs w:val="22"/>
        </w:rPr>
        <w:t>December 7</w:t>
      </w:r>
      <w:r w:rsidR="00DC7FF8" w:rsidRPr="0093594B">
        <w:rPr>
          <w:rFonts w:ascii="Times New Roman" w:eastAsia="Times New Roman" w:hAnsi="Times New Roman" w:cs="Times New Roman"/>
          <w:iCs/>
          <w:sz w:val="22"/>
          <w:szCs w:val="22"/>
        </w:rPr>
        <w:t xml:space="preserve">, 2022 </w:t>
      </w:r>
      <w:r w:rsidR="00690D55" w:rsidRPr="0093594B">
        <w:rPr>
          <w:rFonts w:ascii="Times New Roman" w:eastAsia="Times New Roman" w:hAnsi="Times New Roman" w:cs="Times New Roman"/>
          <w:iCs/>
          <w:sz w:val="22"/>
          <w:szCs w:val="22"/>
        </w:rPr>
        <w:t xml:space="preserve">was made </w:t>
      </w:r>
      <w:r w:rsidR="00DC7FF8" w:rsidRPr="0093594B">
        <w:rPr>
          <w:rFonts w:ascii="Times New Roman" w:eastAsia="Times New Roman" w:hAnsi="Times New Roman" w:cs="Times New Roman"/>
          <w:iCs/>
          <w:sz w:val="22"/>
          <w:szCs w:val="22"/>
        </w:rPr>
        <w:t xml:space="preserve">by </w:t>
      </w:r>
      <w:r w:rsidR="009F4D44" w:rsidRPr="0093594B">
        <w:rPr>
          <w:rFonts w:ascii="Times New Roman" w:eastAsia="Times New Roman" w:hAnsi="Times New Roman" w:cs="Times New Roman"/>
          <w:iCs/>
          <w:sz w:val="22"/>
          <w:szCs w:val="22"/>
        </w:rPr>
        <w:t xml:space="preserve">Gene Lammey </w:t>
      </w:r>
      <w:r w:rsidR="003B6362">
        <w:rPr>
          <w:rFonts w:ascii="Times New Roman" w:eastAsia="Times New Roman" w:hAnsi="Times New Roman" w:cs="Times New Roman"/>
          <w:iCs/>
          <w:sz w:val="22"/>
          <w:szCs w:val="22"/>
        </w:rPr>
        <w:t xml:space="preserve">and </w:t>
      </w:r>
      <w:r w:rsidR="00690D55" w:rsidRPr="0093594B">
        <w:rPr>
          <w:rFonts w:ascii="Times New Roman" w:eastAsia="Times New Roman" w:hAnsi="Times New Roman" w:cs="Times New Roman"/>
          <w:iCs/>
          <w:sz w:val="22"/>
          <w:szCs w:val="22"/>
        </w:rPr>
        <w:t>second</w:t>
      </w:r>
      <w:r w:rsidR="003B6362">
        <w:rPr>
          <w:rFonts w:ascii="Times New Roman" w:eastAsia="Times New Roman" w:hAnsi="Times New Roman" w:cs="Times New Roman"/>
          <w:iCs/>
          <w:sz w:val="22"/>
          <w:szCs w:val="22"/>
        </w:rPr>
        <w:t>ed</w:t>
      </w:r>
      <w:r w:rsidR="00690D55" w:rsidRPr="0093594B">
        <w:rPr>
          <w:rFonts w:ascii="Times New Roman" w:eastAsia="Times New Roman" w:hAnsi="Times New Roman" w:cs="Times New Roman"/>
          <w:iCs/>
          <w:sz w:val="22"/>
          <w:szCs w:val="22"/>
        </w:rPr>
        <w:t xml:space="preserve"> by </w:t>
      </w:r>
      <w:r w:rsidR="009F4D44" w:rsidRPr="0093594B">
        <w:rPr>
          <w:rFonts w:ascii="Times New Roman" w:eastAsia="Times New Roman" w:hAnsi="Times New Roman" w:cs="Times New Roman"/>
          <w:iCs/>
          <w:sz w:val="22"/>
          <w:szCs w:val="22"/>
        </w:rPr>
        <w:t xml:space="preserve">Bob Newlin. Approved. </w:t>
      </w:r>
    </w:p>
    <w:p w14:paraId="651E089F" w14:textId="698C62F2" w:rsidR="00690D55" w:rsidRPr="0093594B" w:rsidRDefault="00690D55" w:rsidP="004F7434">
      <w:pPr>
        <w:rPr>
          <w:rFonts w:ascii="Times New Roman" w:eastAsia="Times New Roman" w:hAnsi="Times New Roman" w:cs="Times New Roman"/>
          <w:iCs/>
          <w:sz w:val="22"/>
          <w:szCs w:val="22"/>
        </w:rPr>
      </w:pPr>
    </w:p>
    <w:p w14:paraId="49BCD1E7" w14:textId="3D5DA971" w:rsidR="009F4D44" w:rsidRPr="0093594B" w:rsidRDefault="009F4D44" w:rsidP="004F7434">
      <w:pPr>
        <w:rPr>
          <w:rFonts w:ascii="Times New Roman" w:eastAsia="Times New Roman" w:hAnsi="Times New Roman" w:cs="Times New Roman"/>
          <w:iCs/>
          <w:sz w:val="22"/>
          <w:szCs w:val="22"/>
        </w:rPr>
      </w:pPr>
      <w:r w:rsidRPr="0093594B">
        <w:rPr>
          <w:rFonts w:ascii="Times New Roman" w:eastAsia="Times New Roman" w:hAnsi="Times New Roman" w:cs="Times New Roman"/>
          <w:iCs/>
          <w:sz w:val="22"/>
          <w:szCs w:val="22"/>
        </w:rPr>
        <w:t xml:space="preserve">Motion </w:t>
      </w:r>
      <w:r w:rsidR="003B6362">
        <w:rPr>
          <w:rFonts w:ascii="Times New Roman" w:eastAsia="Times New Roman" w:hAnsi="Times New Roman" w:cs="Times New Roman"/>
          <w:iCs/>
          <w:sz w:val="22"/>
          <w:szCs w:val="22"/>
        </w:rPr>
        <w:t xml:space="preserve">to approve </w:t>
      </w:r>
      <w:r w:rsidRPr="0093594B">
        <w:rPr>
          <w:rFonts w:ascii="Times New Roman" w:eastAsia="Times New Roman" w:hAnsi="Times New Roman" w:cs="Times New Roman"/>
          <w:iCs/>
          <w:sz w:val="22"/>
          <w:szCs w:val="22"/>
        </w:rPr>
        <w:t xml:space="preserve">Treasurers Report was made by Jeff Priddy </w:t>
      </w:r>
      <w:r w:rsidR="003B6362">
        <w:rPr>
          <w:rFonts w:ascii="Times New Roman" w:eastAsia="Times New Roman" w:hAnsi="Times New Roman" w:cs="Times New Roman"/>
          <w:iCs/>
          <w:sz w:val="22"/>
          <w:szCs w:val="22"/>
        </w:rPr>
        <w:t xml:space="preserve">and </w:t>
      </w:r>
      <w:r w:rsidRPr="0093594B">
        <w:rPr>
          <w:rFonts w:ascii="Times New Roman" w:eastAsia="Times New Roman" w:hAnsi="Times New Roman" w:cs="Times New Roman"/>
          <w:iCs/>
          <w:sz w:val="22"/>
          <w:szCs w:val="22"/>
        </w:rPr>
        <w:t>second</w:t>
      </w:r>
      <w:r w:rsidR="003B6362">
        <w:rPr>
          <w:rFonts w:ascii="Times New Roman" w:eastAsia="Times New Roman" w:hAnsi="Times New Roman" w:cs="Times New Roman"/>
          <w:iCs/>
          <w:sz w:val="22"/>
          <w:szCs w:val="22"/>
        </w:rPr>
        <w:t>ed</w:t>
      </w:r>
      <w:r w:rsidRPr="0093594B">
        <w:rPr>
          <w:rFonts w:ascii="Times New Roman" w:eastAsia="Times New Roman" w:hAnsi="Times New Roman" w:cs="Times New Roman"/>
          <w:iCs/>
          <w:sz w:val="22"/>
          <w:szCs w:val="22"/>
        </w:rPr>
        <w:t xml:space="preserve"> by Gene Lammey</w:t>
      </w:r>
      <w:r w:rsidR="003B6362">
        <w:rPr>
          <w:rFonts w:ascii="Times New Roman" w:eastAsia="Times New Roman" w:hAnsi="Times New Roman" w:cs="Times New Roman"/>
          <w:iCs/>
          <w:sz w:val="22"/>
          <w:szCs w:val="22"/>
        </w:rPr>
        <w:t>.  Approved.</w:t>
      </w:r>
    </w:p>
    <w:p w14:paraId="328D70B8" w14:textId="77777777" w:rsidR="009F4D44" w:rsidRPr="0093594B" w:rsidRDefault="009F4D44" w:rsidP="004F7434">
      <w:pPr>
        <w:rPr>
          <w:rFonts w:ascii="Times New Roman" w:eastAsia="Times New Roman" w:hAnsi="Times New Roman" w:cs="Times New Roman"/>
          <w:iCs/>
          <w:sz w:val="22"/>
          <w:szCs w:val="22"/>
        </w:rPr>
      </w:pPr>
    </w:p>
    <w:p w14:paraId="0BD43B2E" w14:textId="708D3763" w:rsidR="00690D55" w:rsidRPr="0093594B" w:rsidRDefault="00690D55" w:rsidP="004F7434">
      <w:pPr>
        <w:rPr>
          <w:rFonts w:ascii="Times New Roman" w:eastAsia="Times New Roman" w:hAnsi="Times New Roman" w:cs="Times New Roman"/>
          <w:iCs/>
          <w:sz w:val="22"/>
          <w:szCs w:val="22"/>
        </w:rPr>
      </w:pPr>
      <w:r w:rsidRPr="0093594B">
        <w:rPr>
          <w:rFonts w:ascii="Times New Roman" w:eastAsia="Times New Roman" w:hAnsi="Times New Roman" w:cs="Times New Roman"/>
          <w:iCs/>
          <w:sz w:val="22"/>
          <w:szCs w:val="22"/>
        </w:rPr>
        <w:t xml:space="preserve">Motion to </w:t>
      </w:r>
      <w:r w:rsidR="003B6362">
        <w:rPr>
          <w:rFonts w:ascii="Times New Roman" w:eastAsia="Times New Roman" w:hAnsi="Times New Roman" w:cs="Times New Roman"/>
          <w:iCs/>
          <w:sz w:val="22"/>
          <w:szCs w:val="22"/>
        </w:rPr>
        <w:t xml:space="preserve">approve payment of </w:t>
      </w:r>
      <w:r w:rsidRPr="0093594B">
        <w:rPr>
          <w:rFonts w:ascii="Times New Roman" w:eastAsia="Times New Roman" w:hAnsi="Times New Roman" w:cs="Times New Roman"/>
          <w:iCs/>
          <w:sz w:val="22"/>
          <w:szCs w:val="22"/>
        </w:rPr>
        <w:t xml:space="preserve">bills by </w:t>
      </w:r>
      <w:r w:rsidR="009F4D44" w:rsidRPr="0093594B">
        <w:rPr>
          <w:rFonts w:ascii="Times New Roman" w:eastAsia="Times New Roman" w:hAnsi="Times New Roman" w:cs="Times New Roman"/>
          <w:iCs/>
          <w:sz w:val="22"/>
          <w:szCs w:val="22"/>
        </w:rPr>
        <w:t xml:space="preserve">Gene Lammey </w:t>
      </w:r>
      <w:r w:rsidRPr="0093594B">
        <w:rPr>
          <w:rFonts w:ascii="Times New Roman" w:eastAsia="Times New Roman" w:hAnsi="Times New Roman" w:cs="Times New Roman"/>
          <w:iCs/>
          <w:sz w:val="22"/>
          <w:szCs w:val="22"/>
        </w:rPr>
        <w:t>and seconded by</w:t>
      </w:r>
      <w:r w:rsidR="009F4D44" w:rsidRPr="0093594B">
        <w:rPr>
          <w:rFonts w:ascii="Times New Roman" w:eastAsia="Times New Roman" w:hAnsi="Times New Roman" w:cs="Times New Roman"/>
          <w:iCs/>
          <w:sz w:val="22"/>
          <w:szCs w:val="22"/>
        </w:rPr>
        <w:t xml:space="preserve"> Bob Newlin.</w:t>
      </w:r>
      <w:r w:rsidRPr="0093594B">
        <w:rPr>
          <w:rFonts w:ascii="Times New Roman" w:eastAsia="Times New Roman" w:hAnsi="Times New Roman" w:cs="Times New Roman"/>
          <w:iCs/>
          <w:sz w:val="22"/>
          <w:szCs w:val="22"/>
        </w:rPr>
        <w:t xml:space="preserve"> Approved.</w:t>
      </w:r>
    </w:p>
    <w:p w14:paraId="2A83EE1B" w14:textId="77777777" w:rsidR="00BA3A2F" w:rsidRPr="0093594B" w:rsidRDefault="00BA3A2F" w:rsidP="004F7434">
      <w:pPr>
        <w:rPr>
          <w:rFonts w:ascii="Times New Roman" w:eastAsia="Times New Roman" w:hAnsi="Times New Roman" w:cs="Times New Roman"/>
          <w:iCs/>
          <w:sz w:val="22"/>
          <w:szCs w:val="22"/>
        </w:rPr>
      </w:pPr>
    </w:p>
    <w:p w14:paraId="4AE11D94" w14:textId="1AD2085C" w:rsidR="00690D55" w:rsidRPr="0093594B" w:rsidRDefault="00690D55" w:rsidP="004F7434">
      <w:pPr>
        <w:rPr>
          <w:rFonts w:ascii="Times New Roman" w:eastAsia="Times New Roman" w:hAnsi="Times New Roman" w:cs="Times New Roman"/>
          <w:iCs/>
          <w:sz w:val="22"/>
          <w:szCs w:val="22"/>
          <w:u w:val="single"/>
        </w:rPr>
      </w:pPr>
      <w:r w:rsidRPr="0093594B">
        <w:rPr>
          <w:rFonts w:ascii="Times New Roman" w:eastAsia="Times New Roman" w:hAnsi="Times New Roman" w:cs="Times New Roman"/>
          <w:iCs/>
          <w:sz w:val="22"/>
          <w:szCs w:val="22"/>
          <w:u w:val="single"/>
        </w:rPr>
        <w:t>Old business</w:t>
      </w:r>
      <w:r w:rsidR="00BB243A" w:rsidRPr="0093594B">
        <w:rPr>
          <w:rFonts w:ascii="Times New Roman" w:eastAsia="Times New Roman" w:hAnsi="Times New Roman" w:cs="Times New Roman"/>
          <w:iCs/>
          <w:sz w:val="22"/>
          <w:szCs w:val="22"/>
          <w:u w:val="single"/>
        </w:rPr>
        <w:t>:</w:t>
      </w:r>
    </w:p>
    <w:p w14:paraId="4DAE821A" w14:textId="77777777" w:rsidR="003B6362" w:rsidRDefault="003B6362" w:rsidP="004F7434">
      <w:pPr>
        <w:rPr>
          <w:rFonts w:ascii="Times New Roman" w:eastAsia="Times New Roman" w:hAnsi="Times New Roman" w:cs="Times New Roman"/>
          <w:iCs/>
          <w:sz w:val="22"/>
          <w:szCs w:val="22"/>
        </w:rPr>
      </w:pPr>
    </w:p>
    <w:p w14:paraId="7B549488" w14:textId="2459B520" w:rsidR="003B6362" w:rsidRDefault="009F4D44" w:rsidP="003B6362">
      <w:pPr>
        <w:pStyle w:val="ListParagraph"/>
        <w:numPr>
          <w:ilvl w:val="0"/>
          <w:numId w:val="3"/>
        </w:numPr>
        <w:rPr>
          <w:rFonts w:ascii="Times New Roman" w:eastAsia="Times New Roman" w:hAnsi="Times New Roman" w:cs="Times New Roman"/>
          <w:iCs/>
          <w:sz w:val="22"/>
          <w:szCs w:val="22"/>
        </w:rPr>
      </w:pPr>
      <w:r w:rsidRPr="003B6362">
        <w:rPr>
          <w:rFonts w:ascii="Times New Roman" w:eastAsia="Times New Roman" w:hAnsi="Times New Roman" w:cs="Times New Roman"/>
          <w:iCs/>
          <w:sz w:val="22"/>
          <w:szCs w:val="22"/>
        </w:rPr>
        <w:t>Adoption of 2023 Budget.</w:t>
      </w:r>
      <w:r w:rsidR="00C85901" w:rsidRPr="003B6362">
        <w:rPr>
          <w:rFonts w:ascii="Times New Roman" w:eastAsia="Times New Roman" w:hAnsi="Times New Roman" w:cs="Times New Roman"/>
          <w:iCs/>
          <w:sz w:val="22"/>
          <w:szCs w:val="22"/>
        </w:rPr>
        <w:t xml:space="preserve"> Gene </w:t>
      </w:r>
      <w:r w:rsidR="003B6362">
        <w:rPr>
          <w:rFonts w:ascii="Times New Roman" w:eastAsia="Times New Roman" w:hAnsi="Times New Roman" w:cs="Times New Roman"/>
          <w:iCs/>
          <w:sz w:val="22"/>
          <w:szCs w:val="22"/>
        </w:rPr>
        <w:t xml:space="preserve">Lammey </w:t>
      </w:r>
      <w:r w:rsidR="00C85901" w:rsidRPr="003B6362">
        <w:rPr>
          <w:rFonts w:ascii="Times New Roman" w:eastAsia="Times New Roman" w:hAnsi="Times New Roman" w:cs="Times New Roman"/>
          <w:iCs/>
          <w:sz w:val="22"/>
          <w:szCs w:val="22"/>
        </w:rPr>
        <w:t xml:space="preserve">commented about </w:t>
      </w:r>
      <w:r w:rsidR="003B6362">
        <w:rPr>
          <w:rFonts w:ascii="Times New Roman" w:eastAsia="Times New Roman" w:hAnsi="Times New Roman" w:cs="Times New Roman"/>
          <w:iCs/>
          <w:sz w:val="22"/>
          <w:szCs w:val="22"/>
        </w:rPr>
        <w:t>uncertain e</w:t>
      </w:r>
      <w:r w:rsidR="00C85901" w:rsidRPr="003B6362">
        <w:rPr>
          <w:rFonts w:ascii="Times New Roman" w:eastAsia="Times New Roman" w:hAnsi="Times New Roman" w:cs="Times New Roman"/>
          <w:iCs/>
          <w:sz w:val="22"/>
          <w:szCs w:val="22"/>
        </w:rPr>
        <w:t>conomy in the future</w:t>
      </w:r>
      <w:r w:rsidR="003B6362">
        <w:rPr>
          <w:rFonts w:ascii="Times New Roman" w:eastAsia="Times New Roman" w:hAnsi="Times New Roman" w:cs="Times New Roman"/>
          <w:iCs/>
          <w:sz w:val="22"/>
          <w:szCs w:val="22"/>
        </w:rPr>
        <w:t xml:space="preserve">.  </w:t>
      </w:r>
      <w:r w:rsidRPr="003B6362">
        <w:rPr>
          <w:rFonts w:ascii="Times New Roman" w:eastAsia="Times New Roman" w:hAnsi="Times New Roman" w:cs="Times New Roman"/>
          <w:iCs/>
          <w:sz w:val="22"/>
          <w:szCs w:val="22"/>
        </w:rPr>
        <w:t>Motio</w:t>
      </w:r>
      <w:r w:rsidR="00C85901" w:rsidRPr="003B6362">
        <w:rPr>
          <w:rFonts w:ascii="Times New Roman" w:eastAsia="Times New Roman" w:hAnsi="Times New Roman" w:cs="Times New Roman"/>
          <w:iCs/>
          <w:sz w:val="22"/>
          <w:szCs w:val="22"/>
        </w:rPr>
        <w:t>n by Bob Newlin</w:t>
      </w:r>
      <w:r w:rsidR="003B6362">
        <w:rPr>
          <w:rFonts w:ascii="Times New Roman" w:eastAsia="Times New Roman" w:hAnsi="Times New Roman" w:cs="Times New Roman"/>
          <w:iCs/>
          <w:sz w:val="22"/>
          <w:szCs w:val="22"/>
        </w:rPr>
        <w:t xml:space="preserve"> and seconded by Gene Lammey to approve budget.</w:t>
      </w:r>
      <w:r w:rsidR="008763F7">
        <w:rPr>
          <w:rFonts w:ascii="Times New Roman" w:eastAsia="Times New Roman" w:hAnsi="Times New Roman" w:cs="Times New Roman"/>
          <w:iCs/>
          <w:sz w:val="22"/>
          <w:szCs w:val="22"/>
        </w:rPr>
        <w:t xml:space="preserve">  Approved.</w:t>
      </w:r>
    </w:p>
    <w:p w14:paraId="6B8E31EB" w14:textId="77777777" w:rsidR="003B6362" w:rsidRPr="003B6362" w:rsidRDefault="003B6362" w:rsidP="003B6362">
      <w:pPr>
        <w:pStyle w:val="ListParagraph"/>
        <w:rPr>
          <w:rFonts w:ascii="Times New Roman" w:eastAsia="Times New Roman" w:hAnsi="Times New Roman" w:cs="Times New Roman"/>
          <w:iCs/>
          <w:sz w:val="22"/>
          <w:szCs w:val="22"/>
        </w:rPr>
      </w:pPr>
    </w:p>
    <w:p w14:paraId="351E7507" w14:textId="68AF4DED" w:rsidR="00C85901" w:rsidRPr="003B6362" w:rsidRDefault="00C85901" w:rsidP="003B6362">
      <w:pPr>
        <w:pStyle w:val="ListParagraph"/>
        <w:numPr>
          <w:ilvl w:val="0"/>
          <w:numId w:val="3"/>
        </w:numPr>
        <w:rPr>
          <w:rFonts w:ascii="Times New Roman" w:eastAsia="Times New Roman" w:hAnsi="Times New Roman" w:cs="Times New Roman"/>
          <w:iCs/>
          <w:sz w:val="22"/>
          <w:szCs w:val="22"/>
        </w:rPr>
      </w:pPr>
      <w:r w:rsidRPr="003B6362">
        <w:rPr>
          <w:rFonts w:ascii="Times New Roman" w:eastAsia="Times New Roman" w:hAnsi="Times New Roman" w:cs="Times New Roman"/>
          <w:iCs/>
          <w:sz w:val="22"/>
          <w:szCs w:val="22"/>
        </w:rPr>
        <w:t>Municibid (bids ended</w:t>
      </w:r>
      <w:r w:rsidR="00944035" w:rsidRPr="003B6362">
        <w:rPr>
          <w:rFonts w:ascii="Times New Roman" w:eastAsia="Times New Roman" w:hAnsi="Times New Roman" w:cs="Times New Roman"/>
          <w:iCs/>
          <w:sz w:val="22"/>
          <w:szCs w:val="22"/>
        </w:rPr>
        <w:t xml:space="preserve"> Dec</w:t>
      </w:r>
      <w:r w:rsidR="003B6362" w:rsidRPr="003B6362">
        <w:rPr>
          <w:rFonts w:ascii="Times New Roman" w:eastAsia="Times New Roman" w:hAnsi="Times New Roman" w:cs="Times New Roman"/>
          <w:iCs/>
          <w:sz w:val="22"/>
          <w:szCs w:val="22"/>
        </w:rPr>
        <w:t>ember 1, 2022</w:t>
      </w:r>
      <w:r w:rsidRPr="003B6362">
        <w:rPr>
          <w:rFonts w:ascii="Times New Roman" w:eastAsia="Times New Roman" w:hAnsi="Times New Roman" w:cs="Times New Roman"/>
          <w:iCs/>
          <w:sz w:val="22"/>
          <w:szCs w:val="22"/>
        </w:rPr>
        <w:t xml:space="preserve">). </w:t>
      </w:r>
    </w:p>
    <w:p w14:paraId="3133957C" w14:textId="77777777" w:rsidR="003B6362" w:rsidRPr="003B6362" w:rsidRDefault="003B6362" w:rsidP="003B6362">
      <w:pPr>
        <w:pStyle w:val="ListParagraph"/>
        <w:rPr>
          <w:rFonts w:ascii="Times New Roman" w:eastAsia="Times New Roman" w:hAnsi="Times New Roman" w:cs="Times New Roman"/>
          <w:iCs/>
          <w:sz w:val="22"/>
          <w:szCs w:val="22"/>
        </w:rPr>
      </w:pPr>
    </w:p>
    <w:p w14:paraId="14F56B80" w14:textId="39FF5964" w:rsidR="00C85901" w:rsidRDefault="00C85901" w:rsidP="00832EC5">
      <w:pPr>
        <w:pStyle w:val="ListParagraph"/>
        <w:numPr>
          <w:ilvl w:val="1"/>
          <w:numId w:val="3"/>
        </w:numPr>
        <w:rPr>
          <w:rFonts w:ascii="Times New Roman" w:eastAsia="Times New Roman" w:hAnsi="Times New Roman" w:cs="Times New Roman"/>
          <w:iCs/>
          <w:sz w:val="22"/>
          <w:szCs w:val="22"/>
        </w:rPr>
      </w:pPr>
      <w:r w:rsidRPr="003B6362">
        <w:rPr>
          <w:rFonts w:ascii="Times New Roman" w:eastAsia="Times New Roman" w:hAnsi="Times New Roman" w:cs="Times New Roman"/>
          <w:iCs/>
          <w:sz w:val="22"/>
          <w:szCs w:val="22"/>
        </w:rPr>
        <w:t xml:space="preserve">Providence Township would like to purchase the sweepster broom directly for $5,500. </w:t>
      </w:r>
      <w:r w:rsidR="003B6362" w:rsidRPr="003B6362">
        <w:rPr>
          <w:rFonts w:ascii="Times New Roman" w:eastAsia="Times New Roman" w:hAnsi="Times New Roman" w:cs="Times New Roman"/>
          <w:iCs/>
          <w:sz w:val="22"/>
          <w:szCs w:val="22"/>
        </w:rPr>
        <w:t xml:space="preserve">Townships can purchase Township to Township.  </w:t>
      </w:r>
      <w:r w:rsidRPr="003B6362">
        <w:rPr>
          <w:rFonts w:ascii="Times New Roman" w:eastAsia="Times New Roman" w:hAnsi="Times New Roman" w:cs="Times New Roman"/>
          <w:iCs/>
          <w:sz w:val="22"/>
          <w:szCs w:val="22"/>
        </w:rPr>
        <w:t xml:space="preserve">Motion by Jeff Priddy </w:t>
      </w:r>
      <w:r w:rsidR="003B6362">
        <w:rPr>
          <w:rFonts w:ascii="Times New Roman" w:eastAsia="Times New Roman" w:hAnsi="Times New Roman" w:cs="Times New Roman"/>
          <w:iCs/>
          <w:sz w:val="22"/>
          <w:szCs w:val="22"/>
        </w:rPr>
        <w:t>and s</w:t>
      </w:r>
      <w:r w:rsidRPr="003B6362">
        <w:rPr>
          <w:rFonts w:ascii="Times New Roman" w:eastAsia="Times New Roman" w:hAnsi="Times New Roman" w:cs="Times New Roman"/>
          <w:iCs/>
          <w:sz w:val="22"/>
          <w:szCs w:val="22"/>
        </w:rPr>
        <w:t>econd</w:t>
      </w:r>
      <w:r w:rsidR="003B6362">
        <w:rPr>
          <w:rFonts w:ascii="Times New Roman" w:eastAsia="Times New Roman" w:hAnsi="Times New Roman" w:cs="Times New Roman"/>
          <w:iCs/>
          <w:sz w:val="22"/>
          <w:szCs w:val="22"/>
        </w:rPr>
        <w:t>ed</w:t>
      </w:r>
      <w:r w:rsidRPr="003B6362">
        <w:rPr>
          <w:rFonts w:ascii="Times New Roman" w:eastAsia="Times New Roman" w:hAnsi="Times New Roman" w:cs="Times New Roman"/>
          <w:iCs/>
          <w:sz w:val="22"/>
          <w:szCs w:val="22"/>
        </w:rPr>
        <w:t xml:space="preserve"> by Bob Newlin.</w:t>
      </w:r>
      <w:r w:rsidR="003B6362">
        <w:rPr>
          <w:rFonts w:ascii="Times New Roman" w:eastAsia="Times New Roman" w:hAnsi="Times New Roman" w:cs="Times New Roman"/>
          <w:iCs/>
          <w:sz w:val="22"/>
          <w:szCs w:val="22"/>
        </w:rPr>
        <w:t xml:space="preserve">  Approved.</w:t>
      </w:r>
    </w:p>
    <w:p w14:paraId="465BF174" w14:textId="32BADC03" w:rsidR="003B6362" w:rsidRDefault="00C85901" w:rsidP="003B6362">
      <w:pPr>
        <w:pStyle w:val="ListParagraph"/>
        <w:numPr>
          <w:ilvl w:val="1"/>
          <w:numId w:val="3"/>
        </w:numPr>
        <w:rPr>
          <w:rFonts w:ascii="Times New Roman" w:eastAsia="Times New Roman" w:hAnsi="Times New Roman" w:cs="Times New Roman"/>
          <w:iCs/>
          <w:sz w:val="22"/>
          <w:szCs w:val="22"/>
        </w:rPr>
      </w:pPr>
      <w:r w:rsidRPr="003B6362">
        <w:rPr>
          <w:rFonts w:ascii="Times New Roman" w:eastAsia="Times New Roman" w:hAnsi="Times New Roman" w:cs="Times New Roman"/>
          <w:iCs/>
          <w:sz w:val="22"/>
          <w:szCs w:val="22"/>
        </w:rPr>
        <w:t xml:space="preserve">Kevin Flam (farmer) would like to purchase the tractor and loader directly for $28,000. </w:t>
      </w:r>
      <w:r w:rsidR="003B6362">
        <w:rPr>
          <w:rFonts w:ascii="Times New Roman" w:eastAsia="Times New Roman" w:hAnsi="Times New Roman" w:cs="Times New Roman"/>
          <w:iCs/>
          <w:sz w:val="22"/>
          <w:szCs w:val="22"/>
        </w:rPr>
        <w:t>He did not meet the reserve of $7,000 on Municibid.  Township cannot accept purchases from non-Township unless on Municibid.  Denied.</w:t>
      </w:r>
      <w:r w:rsidRPr="003B6362">
        <w:rPr>
          <w:rFonts w:ascii="Times New Roman" w:eastAsia="Times New Roman" w:hAnsi="Times New Roman" w:cs="Times New Roman"/>
          <w:iCs/>
          <w:sz w:val="22"/>
          <w:szCs w:val="22"/>
        </w:rPr>
        <w:t xml:space="preserve"> </w:t>
      </w:r>
      <w:r w:rsidR="00D816C6">
        <w:rPr>
          <w:rFonts w:ascii="Times New Roman" w:eastAsia="Times New Roman" w:hAnsi="Times New Roman" w:cs="Times New Roman"/>
          <w:iCs/>
          <w:sz w:val="22"/>
          <w:szCs w:val="22"/>
        </w:rPr>
        <w:t xml:space="preserve"> </w:t>
      </w:r>
      <w:r w:rsidR="00E728F9">
        <w:rPr>
          <w:rFonts w:ascii="Times New Roman" w:eastAsia="Times New Roman" w:hAnsi="Times New Roman" w:cs="Times New Roman"/>
          <w:iCs/>
          <w:sz w:val="22"/>
          <w:szCs w:val="22"/>
        </w:rPr>
        <w:t>Township</w:t>
      </w:r>
      <w:r w:rsidR="00D816C6">
        <w:rPr>
          <w:rFonts w:ascii="Times New Roman" w:eastAsia="Times New Roman" w:hAnsi="Times New Roman" w:cs="Times New Roman"/>
          <w:iCs/>
          <w:sz w:val="22"/>
          <w:szCs w:val="22"/>
        </w:rPr>
        <w:t xml:space="preserve"> will repost on Municibid.</w:t>
      </w:r>
    </w:p>
    <w:p w14:paraId="3BCD29DC" w14:textId="20EEA7BE" w:rsidR="00D816C6" w:rsidRDefault="00D816C6" w:rsidP="003B6362">
      <w:pPr>
        <w:pStyle w:val="ListParagraph"/>
        <w:numPr>
          <w:ilvl w:val="1"/>
          <w:numId w:val="3"/>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New Holland tractor and loader was on Municibid for $40,000.  No bids.   Township will repost on Municibid.</w:t>
      </w:r>
    </w:p>
    <w:p w14:paraId="05791F1F" w14:textId="77777777" w:rsidR="007725EA" w:rsidRDefault="007725EA" w:rsidP="007725EA">
      <w:pPr>
        <w:pStyle w:val="ListParagraph"/>
        <w:numPr>
          <w:ilvl w:val="1"/>
          <w:numId w:val="3"/>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Flail head mower was on Municibid for $20,000.  No bids.  Township will repost on Municibid.</w:t>
      </w:r>
    </w:p>
    <w:p w14:paraId="5DEF82E8" w14:textId="77777777" w:rsidR="007725EA" w:rsidRDefault="007725EA" w:rsidP="007725EA">
      <w:pPr>
        <w:pStyle w:val="ListParagraph"/>
        <w:ind w:left="1440"/>
        <w:rPr>
          <w:rFonts w:ascii="Times New Roman" w:eastAsia="Times New Roman" w:hAnsi="Times New Roman" w:cs="Times New Roman"/>
          <w:iCs/>
          <w:sz w:val="22"/>
          <w:szCs w:val="22"/>
        </w:rPr>
      </w:pPr>
    </w:p>
    <w:p w14:paraId="3190B013" w14:textId="20865083" w:rsidR="005D3A90" w:rsidRDefault="00C85901" w:rsidP="005D3A90">
      <w:pPr>
        <w:pStyle w:val="ListParagraph"/>
        <w:numPr>
          <w:ilvl w:val="0"/>
          <w:numId w:val="3"/>
        </w:numPr>
        <w:rPr>
          <w:rFonts w:ascii="Times New Roman" w:eastAsia="Times New Roman" w:hAnsi="Times New Roman" w:cs="Times New Roman"/>
          <w:iCs/>
          <w:sz w:val="22"/>
          <w:szCs w:val="22"/>
        </w:rPr>
      </w:pPr>
      <w:r w:rsidRPr="005D3A90">
        <w:rPr>
          <w:rFonts w:ascii="Times New Roman" w:eastAsia="Times New Roman" w:hAnsi="Times New Roman" w:cs="Times New Roman"/>
          <w:iCs/>
          <w:sz w:val="22"/>
          <w:szCs w:val="22"/>
        </w:rPr>
        <w:t>Benuel F. King property update</w:t>
      </w:r>
      <w:bookmarkStart w:id="1" w:name="_Hlk123289807"/>
      <w:r w:rsidR="007725EA" w:rsidRPr="005D3A90">
        <w:rPr>
          <w:rFonts w:ascii="Times New Roman" w:eastAsia="Times New Roman" w:hAnsi="Times New Roman" w:cs="Times New Roman"/>
          <w:iCs/>
          <w:sz w:val="22"/>
          <w:szCs w:val="22"/>
        </w:rPr>
        <w:t xml:space="preserve">.  Township received </w:t>
      </w:r>
      <w:r w:rsidRPr="005D3A90">
        <w:rPr>
          <w:rFonts w:ascii="Times New Roman" w:eastAsia="Times New Roman" w:hAnsi="Times New Roman" w:cs="Times New Roman"/>
          <w:iCs/>
          <w:sz w:val="22"/>
          <w:szCs w:val="22"/>
        </w:rPr>
        <w:t>Fish and Wildlife form.</w:t>
      </w:r>
      <w:r w:rsidR="001448A6" w:rsidRPr="005D3A90">
        <w:rPr>
          <w:rFonts w:ascii="Times New Roman" w:eastAsia="Times New Roman" w:hAnsi="Times New Roman" w:cs="Times New Roman"/>
          <w:iCs/>
          <w:sz w:val="22"/>
          <w:szCs w:val="22"/>
        </w:rPr>
        <w:t xml:space="preserve"> </w:t>
      </w:r>
      <w:r w:rsidR="005D3A90" w:rsidRPr="005D3A90">
        <w:rPr>
          <w:rFonts w:ascii="Times New Roman" w:eastAsia="Times New Roman" w:hAnsi="Times New Roman" w:cs="Times New Roman"/>
          <w:iCs/>
          <w:sz w:val="22"/>
          <w:szCs w:val="22"/>
        </w:rPr>
        <w:t>Th</w:t>
      </w:r>
      <w:r w:rsidR="008763F7">
        <w:rPr>
          <w:rFonts w:ascii="Times New Roman" w:eastAsia="Times New Roman" w:hAnsi="Times New Roman" w:cs="Times New Roman"/>
          <w:iCs/>
          <w:sz w:val="22"/>
          <w:szCs w:val="22"/>
        </w:rPr>
        <w:t>e</w:t>
      </w:r>
      <w:r w:rsidR="005D3A90" w:rsidRPr="005D3A90">
        <w:rPr>
          <w:rFonts w:ascii="Times New Roman" w:eastAsia="Times New Roman" w:hAnsi="Times New Roman" w:cs="Times New Roman"/>
          <w:iCs/>
          <w:sz w:val="22"/>
          <w:szCs w:val="22"/>
        </w:rPr>
        <w:t xml:space="preserve"> Planning Commission approved the sewer </w:t>
      </w:r>
      <w:r w:rsidR="001448A6" w:rsidRPr="005D3A90">
        <w:rPr>
          <w:rFonts w:ascii="Times New Roman" w:eastAsia="Times New Roman" w:hAnsi="Times New Roman" w:cs="Times New Roman"/>
          <w:iCs/>
          <w:sz w:val="22"/>
          <w:szCs w:val="22"/>
        </w:rPr>
        <w:t xml:space="preserve">module </w:t>
      </w:r>
      <w:r w:rsidR="005D3A90">
        <w:rPr>
          <w:rFonts w:ascii="Times New Roman" w:eastAsia="Times New Roman" w:hAnsi="Times New Roman" w:cs="Times New Roman"/>
          <w:iCs/>
          <w:sz w:val="22"/>
          <w:szCs w:val="22"/>
        </w:rPr>
        <w:t xml:space="preserve">at their December 9, 2022 </w:t>
      </w:r>
      <w:r w:rsidR="001448A6" w:rsidRPr="005D3A90">
        <w:rPr>
          <w:rFonts w:ascii="Times New Roman" w:eastAsia="Times New Roman" w:hAnsi="Times New Roman" w:cs="Times New Roman"/>
          <w:iCs/>
          <w:sz w:val="22"/>
          <w:szCs w:val="22"/>
        </w:rPr>
        <w:t>meeting</w:t>
      </w:r>
      <w:r w:rsidR="005D3A90">
        <w:rPr>
          <w:rFonts w:ascii="Times New Roman" w:eastAsia="Times New Roman" w:hAnsi="Times New Roman" w:cs="Times New Roman"/>
          <w:iCs/>
          <w:sz w:val="22"/>
          <w:szCs w:val="22"/>
        </w:rPr>
        <w:t>.  A motion to adopt module by R</w:t>
      </w:r>
      <w:r w:rsidR="001448A6" w:rsidRPr="005D3A90">
        <w:rPr>
          <w:rFonts w:ascii="Times New Roman" w:eastAsia="Times New Roman" w:hAnsi="Times New Roman" w:cs="Times New Roman"/>
          <w:iCs/>
          <w:sz w:val="22"/>
          <w:szCs w:val="22"/>
        </w:rPr>
        <w:t>esolution # 8-2022</w:t>
      </w:r>
      <w:r w:rsidR="005D3A90">
        <w:rPr>
          <w:rFonts w:ascii="Times New Roman" w:eastAsia="Times New Roman" w:hAnsi="Times New Roman" w:cs="Times New Roman"/>
          <w:iCs/>
          <w:sz w:val="22"/>
          <w:szCs w:val="22"/>
        </w:rPr>
        <w:t xml:space="preserve"> was made by </w:t>
      </w:r>
      <w:bookmarkEnd w:id="1"/>
      <w:r w:rsidRPr="005D3A90">
        <w:rPr>
          <w:rFonts w:ascii="Times New Roman" w:eastAsia="Times New Roman" w:hAnsi="Times New Roman" w:cs="Times New Roman"/>
          <w:iCs/>
          <w:sz w:val="22"/>
          <w:szCs w:val="22"/>
        </w:rPr>
        <w:t xml:space="preserve">Jeff Priddy </w:t>
      </w:r>
      <w:r w:rsidR="005D3A90">
        <w:rPr>
          <w:rFonts w:ascii="Times New Roman" w:eastAsia="Times New Roman" w:hAnsi="Times New Roman" w:cs="Times New Roman"/>
          <w:iCs/>
          <w:sz w:val="22"/>
          <w:szCs w:val="22"/>
        </w:rPr>
        <w:t xml:space="preserve">and </w:t>
      </w:r>
      <w:r w:rsidRPr="005D3A90">
        <w:rPr>
          <w:rFonts w:ascii="Times New Roman" w:eastAsia="Times New Roman" w:hAnsi="Times New Roman" w:cs="Times New Roman"/>
          <w:iCs/>
          <w:sz w:val="22"/>
          <w:szCs w:val="22"/>
        </w:rPr>
        <w:t>second</w:t>
      </w:r>
      <w:r w:rsidR="005D3A90">
        <w:rPr>
          <w:rFonts w:ascii="Times New Roman" w:eastAsia="Times New Roman" w:hAnsi="Times New Roman" w:cs="Times New Roman"/>
          <w:iCs/>
          <w:sz w:val="22"/>
          <w:szCs w:val="22"/>
        </w:rPr>
        <w:t>ed</w:t>
      </w:r>
      <w:r w:rsidRPr="005D3A90">
        <w:rPr>
          <w:rFonts w:ascii="Times New Roman" w:eastAsia="Times New Roman" w:hAnsi="Times New Roman" w:cs="Times New Roman"/>
          <w:iCs/>
          <w:sz w:val="22"/>
          <w:szCs w:val="22"/>
        </w:rPr>
        <w:t xml:space="preserve"> by Bob Newlin</w:t>
      </w:r>
      <w:r w:rsidR="005D3A90">
        <w:rPr>
          <w:rFonts w:ascii="Times New Roman" w:eastAsia="Times New Roman" w:hAnsi="Times New Roman" w:cs="Times New Roman"/>
          <w:iCs/>
          <w:sz w:val="22"/>
          <w:szCs w:val="22"/>
        </w:rPr>
        <w:t>.  Approved.</w:t>
      </w:r>
    </w:p>
    <w:p w14:paraId="62C4C6A5" w14:textId="77777777" w:rsidR="005D3A90" w:rsidRDefault="005D3A90" w:rsidP="005D3A90">
      <w:pPr>
        <w:pStyle w:val="ListParagraph"/>
        <w:rPr>
          <w:rFonts w:ascii="Times New Roman" w:eastAsia="Times New Roman" w:hAnsi="Times New Roman" w:cs="Times New Roman"/>
          <w:iCs/>
          <w:sz w:val="22"/>
          <w:szCs w:val="22"/>
        </w:rPr>
      </w:pPr>
    </w:p>
    <w:p w14:paraId="57CB451D" w14:textId="77777777" w:rsidR="005D3A90" w:rsidRDefault="005D3A90" w:rsidP="004F7434">
      <w:pPr>
        <w:pStyle w:val="ListParagraph"/>
        <w:numPr>
          <w:ilvl w:val="0"/>
          <w:numId w:val="3"/>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Zoning </w:t>
      </w:r>
      <w:r w:rsidR="00C85901" w:rsidRPr="005D3A90">
        <w:rPr>
          <w:rFonts w:ascii="Times New Roman" w:eastAsia="Times New Roman" w:hAnsi="Times New Roman" w:cs="Times New Roman"/>
          <w:iCs/>
          <w:sz w:val="22"/>
          <w:szCs w:val="22"/>
        </w:rPr>
        <w:t xml:space="preserve">Ordinance Amendment. </w:t>
      </w:r>
      <w:r w:rsidR="001448A6" w:rsidRPr="005D3A90">
        <w:rPr>
          <w:rFonts w:ascii="Times New Roman" w:eastAsia="Times New Roman" w:hAnsi="Times New Roman" w:cs="Times New Roman"/>
          <w:iCs/>
          <w:sz w:val="22"/>
          <w:szCs w:val="22"/>
        </w:rPr>
        <w:t xml:space="preserve">To revise regulations governing adaptive reuse of agricultural buildings. </w:t>
      </w:r>
      <w:r>
        <w:rPr>
          <w:rFonts w:ascii="Times New Roman" w:eastAsia="Times New Roman" w:hAnsi="Times New Roman" w:cs="Times New Roman"/>
          <w:iCs/>
          <w:sz w:val="22"/>
          <w:szCs w:val="22"/>
        </w:rPr>
        <w:t xml:space="preserve">The Planning Commission has given their approval.  </w:t>
      </w:r>
      <w:r w:rsidR="00C85901" w:rsidRPr="005D3A90">
        <w:rPr>
          <w:rFonts w:ascii="Times New Roman" w:eastAsia="Times New Roman" w:hAnsi="Times New Roman" w:cs="Times New Roman"/>
          <w:iCs/>
          <w:sz w:val="22"/>
          <w:szCs w:val="22"/>
        </w:rPr>
        <w:t>Tabled.</w:t>
      </w:r>
    </w:p>
    <w:p w14:paraId="2C274B3E" w14:textId="77777777" w:rsidR="005D3A90" w:rsidRPr="005D3A90" w:rsidRDefault="005D3A90" w:rsidP="005D3A90">
      <w:pPr>
        <w:pStyle w:val="ListParagraph"/>
        <w:rPr>
          <w:rFonts w:ascii="Times New Roman" w:eastAsia="Times New Roman" w:hAnsi="Times New Roman" w:cs="Times New Roman"/>
          <w:iCs/>
          <w:sz w:val="22"/>
          <w:szCs w:val="22"/>
        </w:rPr>
      </w:pPr>
    </w:p>
    <w:p w14:paraId="7D52A2C4" w14:textId="2CE6C4F8" w:rsidR="005D3A90" w:rsidRDefault="005D3A90" w:rsidP="005D3A90">
      <w:pPr>
        <w:pStyle w:val="ListParagraph"/>
        <w:numPr>
          <w:ilvl w:val="0"/>
          <w:numId w:val="3"/>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lastRenderedPageBreak/>
        <w:t xml:space="preserve">Esh – 203 Route 41.  The Planning </w:t>
      </w:r>
      <w:r w:rsidR="00E728F9">
        <w:rPr>
          <w:rFonts w:ascii="Times New Roman" w:eastAsia="Times New Roman" w:hAnsi="Times New Roman" w:cs="Times New Roman"/>
          <w:iCs/>
          <w:sz w:val="22"/>
          <w:szCs w:val="22"/>
        </w:rPr>
        <w:t>Commission</w:t>
      </w:r>
      <w:r>
        <w:rPr>
          <w:rFonts w:ascii="Times New Roman" w:eastAsia="Times New Roman" w:hAnsi="Times New Roman" w:cs="Times New Roman"/>
          <w:iCs/>
          <w:sz w:val="22"/>
          <w:szCs w:val="22"/>
        </w:rPr>
        <w:t xml:space="preserve"> approved the module at their November 9, 2022 meeting.  A motion to adopt module by Resolution #9-2022 was made </w:t>
      </w:r>
      <w:bookmarkStart w:id="2" w:name="_Hlk123288185"/>
      <w:r>
        <w:rPr>
          <w:rFonts w:ascii="Times New Roman" w:eastAsia="Times New Roman" w:hAnsi="Times New Roman" w:cs="Times New Roman"/>
          <w:iCs/>
          <w:sz w:val="22"/>
          <w:szCs w:val="22"/>
        </w:rPr>
        <w:t>by Jeff Priddy and seconded by Gene Lammey.  Approved.</w:t>
      </w:r>
    </w:p>
    <w:p w14:paraId="4315FD3E" w14:textId="77777777" w:rsidR="005D3A90" w:rsidRPr="005D3A90" w:rsidRDefault="005D3A90" w:rsidP="005D3A90">
      <w:pPr>
        <w:pStyle w:val="ListParagraph"/>
        <w:rPr>
          <w:rFonts w:ascii="Times New Roman" w:eastAsia="Times New Roman" w:hAnsi="Times New Roman" w:cs="Times New Roman"/>
          <w:iCs/>
          <w:sz w:val="22"/>
          <w:szCs w:val="22"/>
        </w:rPr>
      </w:pPr>
    </w:p>
    <w:p w14:paraId="74C19FA2" w14:textId="7CF18D23" w:rsidR="005D3A90" w:rsidRDefault="005D3A90" w:rsidP="005D3A90">
      <w:pPr>
        <w:pStyle w:val="ListParagrap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Esh – 105 Lower Valley Road.  The Planning Commission approved the module at their November 2, 2022 meeting.  The Holding Tank Agreement cannot be recorded and needs acknowledgements.  Tabled.</w:t>
      </w:r>
    </w:p>
    <w:p w14:paraId="4DDE4F03" w14:textId="648A1069" w:rsidR="005D3A90" w:rsidRDefault="005D3A90" w:rsidP="005D3A90">
      <w:pPr>
        <w:pStyle w:val="ListParagraph"/>
        <w:rPr>
          <w:rFonts w:ascii="Times New Roman" w:eastAsia="Times New Roman" w:hAnsi="Times New Roman" w:cs="Times New Roman"/>
          <w:iCs/>
          <w:sz w:val="22"/>
          <w:szCs w:val="22"/>
        </w:rPr>
      </w:pPr>
    </w:p>
    <w:p w14:paraId="210B4648" w14:textId="6FBF4440" w:rsidR="005D3A90" w:rsidRDefault="005D3A90" w:rsidP="005D3A90">
      <w:pPr>
        <w:pStyle w:val="ListParagraph"/>
        <w:numPr>
          <w:ilvl w:val="0"/>
          <w:numId w:val="3"/>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Same as 3.  Listed Twice.</w:t>
      </w:r>
    </w:p>
    <w:p w14:paraId="17AA5113" w14:textId="77777777" w:rsidR="005D3A90" w:rsidRDefault="005D3A90" w:rsidP="005D3A90">
      <w:pPr>
        <w:pStyle w:val="ListParagraph"/>
        <w:rPr>
          <w:rFonts w:ascii="Times New Roman" w:eastAsia="Times New Roman" w:hAnsi="Times New Roman" w:cs="Times New Roman"/>
          <w:iCs/>
          <w:sz w:val="22"/>
          <w:szCs w:val="22"/>
        </w:rPr>
      </w:pPr>
    </w:p>
    <w:bookmarkEnd w:id="2"/>
    <w:p w14:paraId="18AA6719" w14:textId="77777777" w:rsidR="005D3A90" w:rsidRDefault="00C85901" w:rsidP="005D3A90">
      <w:pPr>
        <w:pStyle w:val="ListParagraph"/>
        <w:numPr>
          <w:ilvl w:val="0"/>
          <w:numId w:val="3"/>
        </w:numPr>
        <w:rPr>
          <w:rFonts w:ascii="Times New Roman" w:eastAsia="Times New Roman" w:hAnsi="Times New Roman" w:cs="Times New Roman"/>
          <w:iCs/>
          <w:sz w:val="22"/>
          <w:szCs w:val="22"/>
        </w:rPr>
      </w:pPr>
      <w:r w:rsidRPr="005D3A90">
        <w:rPr>
          <w:rFonts w:ascii="Times New Roman" w:eastAsia="Times New Roman" w:hAnsi="Times New Roman" w:cs="Times New Roman"/>
          <w:iCs/>
          <w:sz w:val="22"/>
          <w:szCs w:val="22"/>
        </w:rPr>
        <w:t xml:space="preserve">Zook – 7145 White Oak Road stormwater plan approval. </w:t>
      </w:r>
      <w:r w:rsidR="00944035" w:rsidRPr="005D3A90">
        <w:rPr>
          <w:rFonts w:ascii="Times New Roman" w:eastAsia="Times New Roman" w:hAnsi="Times New Roman" w:cs="Times New Roman"/>
          <w:iCs/>
          <w:sz w:val="22"/>
          <w:szCs w:val="22"/>
        </w:rPr>
        <w:t>Tim Nolt with Nolt Eng</w:t>
      </w:r>
      <w:r w:rsidR="005D3A90">
        <w:rPr>
          <w:rFonts w:ascii="Times New Roman" w:eastAsia="Times New Roman" w:hAnsi="Times New Roman" w:cs="Times New Roman"/>
          <w:iCs/>
          <w:sz w:val="22"/>
          <w:szCs w:val="22"/>
        </w:rPr>
        <w:t xml:space="preserve">ineering was present to give </w:t>
      </w:r>
      <w:r w:rsidR="00944035" w:rsidRPr="005D3A90">
        <w:rPr>
          <w:rFonts w:ascii="Times New Roman" w:eastAsia="Times New Roman" w:hAnsi="Times New Roman" w:cs="Times New Roman"/>
          <w:iCs/>
          <w:sz w:val="22"/>
          <w:szCs w:val="22"/>
        </w:rPr>
        <w:t xml:space="preserve">presentation </w:t>
      </w:r>
      <w:r w:rsidR="005D3A90">
        <w:rPr>
          <w:rFonts w:ascii="Times New Roman" w:eastAsia="Times New Roman" w:hAnsi="Times New Roman" w:cs="Times New Roman"/>
          <w:iCs/>
          <w:sz w:val="22"/>
          <w:szCs w:val="22"/>
        </w:rPr>
        <w:t xml:space="preserve">on behalf of the </w:t>
      </w:r>
      <w:r w:rsidR="00944035" w:rsidRPr="005D3A90">
        <w:rPr>
          <w:rFonts w:ascii="Times New Roman" w:eastAsia="Times New Roman" w:hAnsi="Times New Roman" w:cs="Times New Roman"/>
          <w:iCs/>
          <w:sz w:val="22"/>
          <w:szCs w:val="22"/>
        </w:rPr>
        <w:t xml:space="preserve">Zook family </w:t>
      </w:r>
      <w:r w:rsidR="005D3A90">
        <w:rPr>
          <w:rFonts w:ascii="Times New Roman" w:eastAsia="Times New Roman" w:hAnsi="Times New Roman" w:cs="Times New Roman"/>
          <w:iCs/>
          <w:sz w:val="22"/>
          <w:szCs w:val="22"/>
        </w:rPr>
        <w:t xml:space="preserve">who were </w:t>
      </w:r>
      <w:r w:rsidR="00944035" w:rsidRPr="005D3A90">
        <w:rPr>
          <w:rFonts w:ascii="Times New Roman" w:eastAsia="Times New Roman" w:hAnsi="Times New Roman" w:cs="Times New Roman"/>
          <w:iCs/>
          <w:sz w:val="22"/>
          <w:szCs w:val="22"/>
        </w:rPr>
        <w:t xml:space="preserve">present. </w:t>
      </w:r>
      <w:r w:rsidR="005D3A90">
        <w:rPr>
          <w:rFonts w:ascii="Times New Roman" w:eastAsia="Times New Roman" w:hAnsi="Times New Roman" w:cs="Times New Roman"/>
          <w:iCs/>
          <w:sz w:val="22"/>
          <w:szCs w:val="22"/>
        </w:rPr>
        <w:t>This is an e</w:t>
      </w:r>
      <w:r w:rsidR="00944035" w:rsidRPr="005D3A90">
        <w:rPr>
          <w:rFonts w:ascii="Times New Roman" w:eastAsia="Times New Roman" w:hAnsi="Times New Roman" w:cs="Times New Roman"/>
          <w:iCs/>
          <w:sz w:val="22"/>
          <w:szCs w:val="22"/>
        </w:rPr>
        <w:t>xisting lot</w:t>
      </w:r>
      <w:r w:rsidR="005D3A90">
        <w:rPr>
          <w:rFonts w:ascii="Times New Roman" w:eastAsia="Times New Roman" w:hAnsi="Times New Roman" w:cs="Times New Roman"/>
          <w:iCs/>
          <w:sz w:val="22"/>
          <w:szCs w:val="22"/>
        </w:rPr>
        <w:t xml:space="preserve"> and n</w:t>
      </w:r>
      <w:r w:rsidR="00944035" w:rsidRPr="005D3A90">
        <w:rPr>
          <w:rFonts w:ascii="Times New Roman" w:eastAsia="Times New Roman" w:hAnsi="Times New Roman" w:cs="Times New Roman"/>
          <w:iCs/>
          <w:sz w:val="22"/>
          <w:szCs w:val="22"/>
        </w:rPr>
        <w:t>o subdivision</w:t>
      </w:r>
      <w:r w:rsidR="005D3A90">
        <w:rPr>
          <w:rFonts w:ascii="Times New Roman" w:eastAsia="Times New Roman" w:hAnsi="Times New Roman" w:cs="Times New Roman"/>
          <w:iCs/>
          <w:sz w:val="22"/>
          <w:szCs w:val="22"/>
        </w:rPr>
        <w:t xml:space="preserve"> is needed</w:t>
      </w:r>
      <w:r w:rsidR="00944035" w:rsidRPr="005D3A90">
        <w:rPr>
          <w:rFonts w:ascii="Times New Roman" w:eastAsia="Times New Roman" w:hAnsi="Times New Roman" w:cs="Times New Roman"/>
          <w:iCs/>
          <w:sz w:val="22"/>
          <w:szCs w:val="22"/>
        </w:rPr>
        <w:t xml:space="preserve">. </w:t>
      </w:r>
      <w:r w:rsidR="005D3A90">
        <w:rPr>
          <w:rFonts w:ascii="Times New Roman" w:eastAsia="Times New Roman" w:hAnsi="Times New Roman" w:cs="Times New Roman"/>
          <w:iCs/>
          <w:sz w:val="22"/>
          <w:szCs w:val="22"/>
        </w:rPr>
        <w:t xml:space="preserve">Meets </w:t>
      </w:r>
      <w:r w:rsidR="00944035" w:rsidRPr="005D3A90">
        <w:rPr>
          <w:rFonts w:ascii="Times New Roman" w:eastAsia="Times New Roman" w:hAnsi="Times New Roman" w:cs="Times New Roman"/>
          <w:iCs/>
          <w:sz w:val="22"/>
          <w:szCs w:val="22"/>
        </w:rPr>
        <w:t xml:space="preserve">stormwater </w:t>
      </w:r>
      <w:r w:rsidR="005D3A90">
        <w:rPr>
          <w:rFonts w:ascii="Times New Roman" w:eastAsia="Times New Roman" w:hAnsi="Times New Roman" w:cs="Times New Roman"/>
          <w:iCs/>
          <w:sz w:val="22"/>
          <w:szCs w:val="22"/>
        </w:rPr>
        <w:t>regulations.  There are c</w:t>
      </w:r>
      <w:r w:rsidR="00944035" w:rsidRPr="005D3A90">
        <w:rPr>
          <w:rFonts w:ascii="Times New Roman" w:eastAsia="Times New Roman" w:hAnsi="Times New Roman" w:cs="Times New Roman"/>
          <w:iCs/>
          <w:sz w:val="22"/>
          <w:szCs w:val="22"/>
        </w:rPr>
        <w:t xml:space="preserve">oncerns from neighboring properties. Stormwater diversions </w:t>
      </w:r>
      <w:r w:rsidR="005D3A90">
        <w:rPr>
          <w:rFonts w:ascii="Times New Roman" w:eastAsia="Times New Roman" w:hAnsi="Times New Roman" w:cs="Times New Roman"/>
          <w:iCs/>
          <w:sz w:val="22"/>
          <w:szCs w:val="22"/>
        </w:rPr>
        <w:t xml:space="preserve">were </w:t>
      </w:r>
      <w:r w:rsidR="00944035" w:rsidRPr="005D3A90">
        <w:rPr>
          <w:rFonts w:ascii="Times New Roman" w:eastAsia="Times New Roman" w:hAnsi="Times New Roman" w:cs="Times New Roman"/>
          <w:iCs/>
          <w:sz w:val="22"/>
          <w:szCs w:val="22"/>
        </w:rPr>
        <w:t>done by Nolt Eng</w:t>
      </w:r>
      <w:r w:rsidR="005D3A90">
        <w:rPr>
          <w:rFonts w:ascii="Times New Roman" w:eastAsia="Times New Roman" w:hAnsi="Times New Roman" w:cs="Times New Roman"/>
          <w:iCs/>
          <w:sz w:val="22"/>
          <w:szCs w:val="22"/>
        </w:rPr>
        <w:t>ineering</w:t>
      </w:r>
      <w:r w:rsidR="00944035" w:rsidRPr="005D3A90">
        <w:rPr>
          <w:rFonts w:ascii="Times New Roman" w:eastAsia="Times New Roman" w:hAnsi="Times New Roman" w:cs="Times New Roman"/>
          <w:iCs/>
          <w:sz w:val="22"/>
          <w:szCs w:val="22"/>
        </w:rPr>
        <w:t xml:space="preserve">. </w:t>
      </w:r>
      <w:r w:rsidR="005D3A90">
        <w:rPr>
          <w:rFonts w:ascii="Times New Roman" w:eastAsia="Times New Roman" w:hAnsi="Times New Roman" w:cs="Times New Roman"/>
          <w:iCs/>
          <w:sz w:val="22"/>
          <w:szCs w:val="22"/>
        </w:rPr>
        <w:t xml:space="preserve">Water is being diverted </w:t>
      </w:r>
      <w:r w:rsidR="00944035" w:rsidRPr="005D3A90">
        <w:rPr>
          <w:rFonts w:ascii="Times New Roman" w:eastAsia="Times New Roman" w:hAnsi="Times New Roman" w:cs="Times New Roman"/>
          <w:iCs/>
          <w:sz w:val="22"/>
          <w:szCs w:val="22"/>
        </w:rPr>
        <w:t xml:space="preserve">into basin. </w:t>
      </w:r>
      <w:r w:rsidR="005D3A90">
        <w:rPr>
          <w:rFonts w:ascii="Times New Roman" w:eastAsia="Times New Roman" w:hAnsi="Times New Roman" w:cs="Times New Roman"/>
          <w:iCs/>
          <w:sz w:val="22"/>
          <w:szCs w:val="22"/>
        </w:rPr>
        <w:t>There is an o</w:t>
      </w:r>
      <w:r w:rsidR="00944035" w:rsidRPr="005D3A90">
        <w:rPr>
          <w:rFonts w:ascii="Times New Roman" w:eastAsia="Times New Roman" w:hAnsi="Times New Roman" w:cs="Times New Roman"/>
          <w:iCs/>
          <w:sz w:val="22"/>
          <w:szCs w:val="22"/>
        </w:rPr>
        <w:t>n</w:t>
      </w:r>
      <w:r w:rsidR="005D3A90">
        <w:rPr>
          <w:rFonts w:ascii="Times New Roman" w:eastAsia="Times New Roman" w:hAnsi="Times New Roman" w:cs="Times New Roman"/>
          <w:iCs/>
          <w:sz w:val="22"/>
          <w:szCs w:val="22"/>
        </w:rPr>
        <w:t>-</w:t>
      </w:r>
      <w:r w:rsidR="00944035" w:rsidRPr="005D3A90">
        <w:rPr>
          <w:rFonts w:ascii="Times New Roman" w:eastAsia="Times New Roman" w:hAnsi="Times New Roman" w:cs="Times New Roman"/>
          <w:iCs/>
          <w:sz w:val="22"/>
          <w:szCs w:val="22"/>
        </w:rPr>
        <w:t>lot drinking well</w:t>
      </w:r>
      <w:r w:rsidR="005D3A90">
        <w:rPr>
          <w:rFonts w:ascii="Times New Roman" w:eastAsia="Times New Roman" w:hAnsi="Times New Roman" w:cs="Times New Roman"/>
          <w:iCs/>
          <w:sz w:val="22"/>
          <w:szCs w:val="22"/>
        </w:rPr>
        <w:t xml:space="preserve"> and </w:t>
      </w:r>
      <w:r w:rsidR="00944035" w:rsidRPr="005D3A90">
        <w:rPr>
          <w:rFonts w:ascii="Times New Roman" w:eastAsia="Times New Roman" w:hAnsi="Times New Roman" w:cs="Times New Roman"/>
          <w:iCs/>
          <w:sz w:val="22"/>
          <w:szCs w:val="22"/>
        </w:rPr>
        <w:t>on</w:t>
      </w:r>
      <w:r w:rsidR="005D3A90">
        <w:rPr>
          <w:rFonts w:ascii="Times New Roman" w:eastAsia="Times New Roman" w:hAnsi="Times New Roman" w:cs="Times New Roman"/>
          <w:iCs/>
          <w:sz w:val="22"/>
          <w:szCs w:val="22"/>
        </w:rPr>
        <w:t>-</w:t>
      </w:r>
      <w:r w:rsidR="00944035" w:rsidRPr="005D3A90">
        <w:rPr>
          <w:rFonts w:ascii="Times New Roman" w:eastAsia="Times New Roman" w:hAnsi="Times New Roman" w:cs="Times New Roman"/>
          <w:iCs/>
          <w:sz w:val="22"/>
          <w:szCs w:val="22"/>
        </w:rPr>
        <w:t>lot septic system.</w:t>
      </w:r>
    </w:p>
    <w:p w14:paraId="5C41E4E6" w14:textId="77777777" w:rsidR="005D3A90" w:rsidRPr="005D3A90" w:rsidRDefault="005D3A90" w:rsidP="005D3A90">
      <w:pPr>
        <w:pStyle w:val="ListParagraph"/>
        <w:rPr>
          <w:rFonts w:ascii="Times New Roman" w:eastAsia="Times New Roman" w:hAnsi="Times New Roman" w:cs="Times New Roman"/>
          <w:iCs/>
          <w:sz w:val="22"/>
          <w:szCs w:val="22"/>
        </w:rPr>
      </w:pPr>
    </w:p>
    <w:p w14:paraId="135167B8" w14:textId="015C77AA" w:rsidR="00C85901" w:rsidRPr="0093594B" w:rsidRDefault="00944035" w:rsidP="005D3A90">
      <w:pPr>
        <w:ind w:left="720"/>
        <w:rPr>
          <w:rFonts w:ascii="Times New Roman" w:eastAsia="Times New Roman" w:hAnsi="Times New Roman" w:cs="Times New Roman"/>
          <w:iCs/>
          <w:sz w:val="22"/>
          <w:szCs w:val="22"/>
        </w:rPr>
      </w:pPr>
      <w:r w:rsidRPr="0093594B">
        <w:rPr>
          <w:rFonts w:ascii="Times New Roman" w:eastAsia="Times New Roman" w:hAnsi="Times New Roman" w:cs="Times New Roman"/>
          <w:iCs/>
          <w:sz w:val="22"/>
          <w:szCs w:val="22"/>
        </w:rPr>
        <w:t>Eddie</w:t>
      </w:r>
      <w:r w:rsidR="005D3A90">
        <w:rPr>
          <w:rFonts w:ascii="Times New Roman" w:eastAsia="Times New Roman" w:hAnsi="Times New Roman" w:cs="Times New Roman"/>
          <w:iCs/>
          <w:sz w:val="22"/>
          <w:szCs w:val="22"/>
        </w:rPr>
        <w:t xml:space="preserve"> Patton from ABI discussed </w:t>
      </w:r>
      <w:r w:rsidRPr="0093594B">
        <w:rPr>
          <w:rFonts w:ascii="Times New Roman" w:eastAsia="Times New Roman" w:hAnsi="Times New Roman" w:cs="Times New Roman"/>
          <w:iCs/>
          <w:sz w:val="22"/>
          <w:szCs w:val="22"/>
        </w:rPr>
        <w:t>zoning</w:t>
      </w:r>
      <w:r w:rsidR="005D3A90">
        <w:rPr>
          <w:rFonts w:ascii="Times New Roman" w:eastAsia="Times New Roman" w:hAnsi="Times New Roman" w:cs="Times New Roman"/>
          <w:iCs/>
          <w:sz w:val="22"/>
          <w:szCs w:val="22"/>
        </w:rPr>
        <w:t xml:space="preserve"> and </w:t>
      </w:r>
      <w:r w:rsidRPr="0093594B">
        <w:rPr>
          <w:rFonts w:ascii="Times New Roman" w:eastAsia="Times New Roman" w:hAnsi="Times New Roman" w:cs="Times New Roman"/>
          <w:iCs/>
          <w:sz w:val="22"/>
          <w:szCs w:val="22"/>
        </w:rPr>
        <w:t>setbacks</w:t>
      </w:r>
      <w:r w:rsidR="005D3A90">
        <w:rPr>
          <w:rFonts w:ascii="Times New Roman" w:eastAsia="Times New Roman" w:hAnsi="Times New Roman" w:cs="Times New Roman"/>
          <w:iCs/>
          <w:sz w:val="22"/>
          <w:szCs w:val="22"/>
        </w:rPr>
        <w:t xml:space="preserve"> </w:t>
      </w:r>
      <w:r w:rsidRPr="0093594B">
        <w:rPr>
          <w:rFonts w:ascii="Times New Roman" w:eastAsia="Times New Roman" w:hAnsi="Times New Roman" w:cs="Times New Roman"/>
          <w:iCs/>
          <w:sz w:val="22"/>
          <w:szCs w:val="22"/>
        </w:rPr>
        <w:t xml:space="preserve">concerns. </w:t>
      </w:r>
      <w:r w:rsidR="005D3A90">
        <w:rPr>
          <w:rFonts w:ascii="Times New Roman" w:eastAsia="Times New Roman" w:hAnsi="Times New Roman" w:cs="Times New Roman"/>
          <w:iCs/>
          <w:sz w:val="22"/>
          <w:szCs w:val="22"/>
        </w:rPr>
        <w:t>The plan m</w:t>
      </w:r>
      <w:r w:rsidRPr="0093594B">
        <w:rPr>
          <w:rFonts w:ascii="Times New Roman" w:eastAsia="Times New Roman" w:hAnsi="Times New Roman" w:cs="Times New Roman"/>
          <w:iCs/>
          <w:sz w:val="22"/>
          <w:szCs w:val="22"/>
        </w:rPr>
        <w:t xml:space="preserve">eets all requirements. </w:t>
      </w:r>
      <w:r w:rsidR="005D3A90">
        <w:rPr>
          <w:rFonts w:ascii="Times New Roman" w:eastAsia="Times New Roman" w:hAnsi="Times New Roman" w:cs="Times New Roman"/>
          <w:iCs/>
          <w:sz w:val="22"/>
          <w:szCs w:val="22"/>
        </w:rPr>
        <w:t xml:space="preserve">This is a flag lot and the house can </w:t>
      </w:r>
      <w:r w:rsidRPr="0093594B">
        <w:rPr>
          <w:rFonts w:ascii="Times New Roman" w:eastAsia="Times New Roman" w:hAnsi="Times New Roman" w:cs="Times New Roman"/>
          <w:iCs/>
          <w:sz w:val="22"/>
          <w:szCs w:val="22"/>
        </w:rPr>
        <w:t xml:space="preserve">face in </w:t>
      </w:r>
      <w:r w:rsidR="005D3A90">
        <w:rPr>
          <w:rFonts w:ascii="Times New Roman" w:eastAsia="Times New Roman" w:hAnsi="Times New Roman" w:cs="Times New Roman"/>
          <w:iCs/>
          <w:sz w:val="22"/>
          <w:szCs w:val="22"/>
        </w:rPr>
        <w:t xml:space="preserve">a </w:t>
      </w:r>
      <w:r w:rsidRPr="0093594B">
        <w:rPr>
          <w:rFonts w:ascii="Times New Roman" w:eastAsia="Times New Roman" w:hAnsi="Times New Roman" w:cs="Times New Roman"/>
          <w:iCs/>
          <w:sz w:val="22"/>
          <w:szCs w:val="22"/>
        </w:rPr>
        <w:t xml:space="preserve">different direction. </w:t>
      </w:r>
      <w:r w:rsidR="005D3A90">
        <w:rPr>
          <w:rFonts w:ascii="Times New Roman" w:eastAsia="Times New Roman" w:hAnsi="Times New Roman" w:cs="Times New Roman"/>
          <w:iCs/>
          <w:sz w:val="22"/>
          <w:szCs w:val="22"/>
        </w:rPr>
        <w:t>Motion by Jeff Priddy and seconded by Bob Newlin</w:t>
      </w:r>
      <w:r w:rsidR="004B3A03">
        <w:rPr>
          <w:rFonts w:ascii="Times New Roman" w:eastAsia="Times New Roman" w:hAnsi="Times New Roman" w:cs="Times New Roman"/>
          <w:iCs/>
          <w:sz w:val="22"/>
          <w:szCs w:val="22"/>
        </w:rPr>
        <w:t>.  Approved.</w:t>
      </w:r>
    </w:p>
    <w:p w14:paraId="4A28BCC8" w14:textId="77777777" w:rsidR="00BA3A2F" w:rsidRPr="0093594B" w:rsidRDefault="00BA3A2F" w:rsidP="00D4188C">
      <w:pPr>
        <w:rPr>
          <w:rFonts w:ascii="Times New Roman" w:eastAsia="Times New Roman" w:hAnsi="Times New Roman" w:cs="Times New Roman"/>
          <w:iCs/>
          <w:sz w:val="22"/>
          <w:szCs w:val="22"/>
        </w:rPr>
      </w:pPr>
    </w:p>
    <w:p w14:paraId="16EE6E10" w14:textId="69645C9C" w:rsidR="00D4188C" w:rsidRDefault="00E728F9" w:rsidP="00D4188C">
      <w:pPr>
        <w:rPr>
          <w:rFonts w:ascii="Times New Roman" w:hAnsi="Times New Roman" w:cs="Times New Roman"/>
          <w:sz w:val="22"/>
          <w:szCs w:val="22"/>
          <w:u w:val="single"/>
        </w:rPr>
      </w:pPr>
      <w:r w:rsidRPr="0093594B">
        <w:rPr>
          <w:rFonts w:ascii="Times New Roman" w:hAnsi="Times New Roman" w:cs="Times New Roman"/>
          <w:sz w:val="22"/>
          <w:szCs w:val="22"/>
          <w:u w:val="single"/>
        </w:rPr>
        <w:t>New Business</w:t>
      </w:r>
      <w:r w:rsidR="00BB243A" w:rsidRPr="0093594B">
        <w:rPr>
          <w:rFonts w:ascii="Times New Roman" w:hAnsi="Times New Roman" w:cs="Times New Roman"/>
          <w:sz w:val="22"/>
          <w:szCs w:val="22"/>
          <w:u w:val="single"/>
        </w:rPr>
        <w:t>:</w:t>
      </w:r>
    </w:p>
    <w:p w14:paraId="3E817537" w14:textId="077A9899" w:rsidR="004B3A03" w:rsidRDefault="004B3A03" w:rsidP="00D4188C">
      <w:pPr>
        <w:rPr>
          <w:rFonts w:ascii="Times New Roman" w:hAnsi="Times New Roman" w:cs="Times New Roman"/>
          <w:sz w:val="22"/>
          <w:szCs w:val="22"/>
          <w:u w:val="single"/>
        </w:rPr>
      </w:pPr>
    </w:p>
    <w:p w14:paraId="6F459BF5" w14:textId="5C7D0861" w:rsidR="004B3A03" w:rsidRDefault="00C85901" w:rsidP="004B3A03">
      <w:pPr>
        <w:pStyle w:val="ListParagraph"/>
        <w:numPr>
          <w:ilvl w:val="0"/>
          <w:numId w:val="5"/>
        </w:numPr>
        <w:ind w:left="720"/>
        <w:rPr>
          <w:rFonts w:ascii="Times New Roman" w:hAnsi="Times New Roman" w:cs="Times New Roman"/>
          <w:sz w:val="22"/>
          <w:szCs w:val="22"/>
        </w:rPr>
      </w:pPr>
      <w:r w:rsidRPr="004B3A03">
        <w:rPr>
          <w:rFonts w:ascii="Times New Roman" w:hAnsi="Times New Roman" w:cs="Times New Roman"/>
          <w:sz w:val="22"/>
          <w:szCs w:val="22"/>
        </w:rPr>
        <w:t xml:space="preserve">2023 Meeting Dates. </w:t>
      </w:r>
      <w:r w:rsidR="004B3A03">
        <w:rPr>
          <w:rFonts w:ascii="Times New Roman" w:hAnsi="Times New Roman" w:cs="Times New Roman"/>
          <w:sz w:val="22"/>
          <w:szCs w:val="22"/>
        </w:rPr>
        <w:t xml:space="preserve">Waiting on confirmation from the Zoning Hearing Board to move their monthly meeting to another evening due to the Board of Supervisors meeting on the same evening.  Jeff Priddy discussed that the Board of Supervisors can move their meetings to Tuesday evenings.  The 2023 meeting dates were conditionally approved.  Motion by Jeff Priddy and seconded by Gene Lammey.  Conditionally approved. </w:t>
      </w:r>
    </w:p>
    <w:p w14:paraId="43B74D2D" w14:textId="77777777" w:rsidR="004B3A03" w:rsidRDefault="004B3A03" w:rsidP="004B3A03">
      <w:pPr>
        <w:pStyle w:val="ListParagraph"/>
        <w:rPr>
          <w:rFonts w:ascii="Times New Roman" w:hAnsi="Times New Roman" w:cs="Times New Roman"/>
          <w:sz w:val="22"/>
          <w:szCs w:val="22"/>
        </w:rPr>
      </w:pPr>
    </w:p>
    <w:p w14:paraId="797BC97E" w14:textId="4CA18A3E" w:rsidR="004B3A03" w:rsidRDefault="00C85901" w:rsidP="004B3A03">
      <w:pPr>
        <w:pStyle w:val="ListParagraph"/>
        <w:numPr>
          <w:ilvl w:val="0"/>
          <w:numId w:val="5"/>
        </w:numPr>
        <w:ind w:left="720"/>
        <w:rPr>
          <w:rFonts w:ascii="Times New Roman" w:hAnsi="Times New Roman" w:cs="Times New Roman"/>
          <w:sz w:val="22"/>
          <w:szCs w:val="22"/>
        </w:rPr>
      </w:pPr>
      <w:r w:rsidRPr="0093594B">
        <w:rPr>
          <w:rFonts w:ascii="Times New Roman" w:hAnsi="Times New Roman" w:cs="Times New Roman"/>
          <w:sz w:val="22"/>
          <w:szCs w:val="22"/>
        </w:rPr>
        <w:t>Garage Door Sensors for Township</w:t>
      </w:r>
      <w:r w:rsidR="004B3A03">
        <w:rPr>
          <w:rFonts w:ascii="Times New Roman" w:hAnsi="Times New Roman" w:cs="Times New Roman"/>
          <w:sz w:val="22"/>
          <w:szCs w:val="22"/>
        </w:rPr>
        <w:t xml:space="preserve"> Building</w:t>
      </w:r>
      <w:r w:rsidRPr="0093594B">
        <w:rPr>
          <w:rFonts w:ascii="Times New Roman" w:hAnsi="Times New Roman" w:cs="Times New Roman"/>
          <w:sz w:val="22"/>
          <w:szCs w:val="22"/>
        </w:rPr>
        <w:t xml:space="preserve">. </w:t>
      </w:r>
      <w:r w:rsidR="00944035" w:rsidRPr="0093594B">
        <w:rPr>
          <w:rFonts w:ascii="Times New Roman" w:hAnsi="Times New Roman" w:cs="Times New Roman"/>
          <w:sz w:val="22"/>
          <w:szCs w:val="22"/>
        </w:rPr>
        <w:t xml:space="preserve">Jeff </w:t>
      </w:r>
      <w:r w:rsidR="004B3A03">
        <w:rPr>
          <w:rFonts w:ascii="Times New Roman" w:hAnsi="Times New Roman" w:cs="Times New Roman"/>
          <w:sz w:val="22"/>
          <w:szCs w:val="22"/>
        </w:rPr>
        <w:t xml:space="preserve">Priddy explained there was an </w:t>
      </w:r>
      <w:r w:rsidR="00944035" w:rsidRPr="0093594B">
        <w:rPr>
          <w:rFonts w:ascii="Times New Roman" w:hAnsi="Times New Roman" w:cs="Times New Roman"/>
          <w:sz w:val="22"/>
          <w:szCs w:val="22"/>
        </w:rPr>
        <w:t>accident situation</w:t>
      </w:r>
      <w:r w:rsidR="004B3A03">
        <w:rPr>
          <w:rFonts w:ascii="Times New Roman" w:hAnsi="Times New Roman" w:cs="Times New Roman"/>
          <w:sz w:val="22"/>
          <w:szCs w:val="22"/>
        </w:rPr>
        <w:t xml:space="preserve"> that resulted in an injury.  The Township needs new </w:t>
      </w:r>
      <w:r w:rsidR="00944035" w:rsidRPr="0093594B">
        <w:rPr>
          <w:rFonts w:ascii="Times New Roman" w:hAnsi="Times New Roman" w:cs="Times New Roman"/>
          <w:sz w:val="22"/>
          <w:szCs w:val="22"/>
        </w:rPr>
        <w:t>openers for every door. No pricing at current time. Tabled</w:t>
      </w:r>
    </w:p>
    <w:p w14:paraId="1DDF1ED9" w14:textId="77777777" w:rsidR="004B3A03" w:rsidRPr="004B3A03" w:rsidRDefault="004B3A03" w:rsidP="004B3A03">
      <w:pPr>
        <w:pStyle w:val="ListParagraph"/>
        <w:rPr>
          <w:rFonts w:ascii="Times New Roman" w:hAnsi="Times New Roman" w:cs="Times New Roman"/>
          <w:sz w:val="22"/>
          <w:szCs w:val="22"/>
        </w:rPr>
      </w:pPr>
    </w:p>
    <w:p w14:paraId="6C413D72" w14:textId="3FB8AF8B" w:rsidR="004B3A03" w:rsidRDefault="004B3A03" w:rsidP="004B3A03">
      <w:pPr>
        <w:pStyle w:val="ListParagraph"/>
        <w:numPr>
          <w:ilvl w:val="0"/>
          <w:numId w:val="5"/>
        </w:numPr>
        <w:ind w:left="720"/>
        <w:rPr>
          <w:rFonts w:ascii="Times New Roman" w:hAnsi="Times New Roman" w:cs="Times New Roman"/>
          <w:sz w:val="22"/>
          <w:szCs w:val="22"/>
        </w:rPr>
      </w:pPr>
      <w:r>
        <w:rPr>
          <w:rFonts w:ascii="Times New Roman" w:hAnsi="Times New Roman" w:cs="Times New Roman"/>
          <w:sz w:val="22"/>
          <w:szCs w:val="22"/>
        </w:rPr>
        <w:t>Cleaning Service for Township Office.  Pricing was obtained from Sadie Zook to clean the Township office twice a month at $50 each cleaning.  Motion by Bob Newlin and seconded by Gene Lammey.  Approved.</w:t>
      </w:r>
    </w:p>
    <w:p w14:paraId="68A90E8D" w14:textId="77777777" w:rsidR="004B3A03" w:rsidRPr="004B3A03" w:rsidRDefault="004B3A03" w:rsidP="004B3A03">
      <w:pPr>
        <w:pStyle w:val="ListParagraph"/>
        <w:rPr>
          <w:rFonts w:ascii="Times New Roman" w:hAnsi="Times New Roman" w:cs="Times New Roman"/>
          <w:sz w:val="22"/>
          <w:szCs w:val="22"/>
        </w:rPr>
      </w:pPr>
    </w:p>
    <w:p w14:paraId="2B334349" w14:textId="438D2E10" w:rsidR="004B3A03" w:rsidRDefault="004B3A03" w:rsidP="004B3A03">
      <w:pPr>
        <w:pStyle w:val="ListParagraph"/>
        <w:numPr>
          <w:ilvl w:val="0"/>
          <w:numId w:val="5"/>
        </w:numPr>
        <w:ind w:left="720"/>
        <w:rPr>
          <w:rFonts w:ascii="Times New Roman" w:hAnsi="Times New Roman" w:cs="Times New Roman"/>
          <w:sz w:val="22"/>
          <w:szCs w:val="22"/>
        </w:rPr>
      </w:pPr>
      <w:r>
        <w:rPr>
          <w:rFonts w:ascii="Times New Roman" w:hAnsi="Times New Roman" w:cs="Times New Roman"/>
          <w:sz w:val="22"/>
          <w:szCs w:val="22"/>
        </w:rPr>
        <w:t>Ambulance Report for November 22, 2022.  Staff is currently getting EMS training.  Jeff Priddy motioned to reinstate funding to the Ambulance and seconded by Gene Lammey.  Approved.</w:t>
      </w:r>
    </w:p>
    <w:p w14:paraId="4962FEA4" w14:textId="77777777" w:rsidR="004B3A03" w:rsidRPr="004B3A03" w:rsidRDefault="004B3A03" w:rsidP="004B3A03">
      <w:pPr>
        <w:pStyle w:val="ListParagraph"/>
        <w:rPr>
          <w:rFonts w:ascii="Times New Roman" w:hAnsi="Times New Roman" w:cs="Times New Roman"/>
          <w:sz w:val="22"/>
          <w:szCs w:val="22"/>
        </w:rPr>
      </w:pPr>
    </w:p>
    <w:p w14:paraId="1A2CF295" w14:textId="162A5046" w:rsidR="004B3A03" w:rsidRDefault="004B3A03" w:rsidP="004B3A03">
      <w:pPr>
        <w:pStyle w:val="ListParagraph"/>
        <w:numPr>
          <w:ilvl w:val="0"/>
          <w:numId w:val="5"/>
        </w:numPr>
        <w:ind w:left="720"/>
        <w:rPr>
          <w:rFonts w:ascii="Times New Roman" w:hAnsi="Times New Roman" w:cs="Times New Roman"/>
          <w:sz w:val="22"/>
          <w:szCs w:val="22"/>
        </w:rPr>
      </w:pPr>
      <w:r>
        <w:rPr>
          <w:rFonts w:ascii="Times New Roman" w:hAnsi="Times New Roman" w:cs="Times New Roman"/>
          <w:sz w:val="22"/>
          <w:szCs w:val="22"/>
        </w:rPr>
        <w:t>Fire Chief Report for November 22, 2022.  Report was read.</w:t>
      </w:r>
    </w:p>
    <w:p w14:paraId="39D960E0" w14:textId="77777777" w:rsidR="004B3A03" w:rsidRPr="004B3A03" w:rsidRDefault="004B3A03" w:rsidP="004B3A03">
      <w:pPr>
        <w:pStyle w:val="ListParagraph"/>
        <w:rPr>
          <w:rFonts w:ascii="Times New Roman" w:hAnsi="Times New Roman" w:cs="Times New Roman"/>
          <w:sz w:val="22"/>
          <w:szCs w:val="22"/>
        </w:rPr>
      </w:pPr>
    </w:p>
    <w:p w14:paraId="70564D1E" w14:textId="2B1BC4B6" w:rsidR="004B3A03" w:rsidRDefault="004B3A03" w:rsidP="004B3A03">
      <w:pPr>
        <w:pStyle w:val="ListParagraph"/>
        <w:numPr>
          <w:ilvl w:val="0"/>
          <w:numId w:val="5"/>
        </w:numPr>
        <w:ind w:left="720"/>
        <w:rPr>
          <w:rFonts w:ascii="Times New Roman" w:hAnsi="Times New Roman" w:cs="Times New Roman"/>
          <w:sz w:val="22"/>
          <w:szCs w:val="22"/>
        </w:rPr>
      </w:pPr>
      <w:r>
        <w:rPr>
          <w:rFonts w:ascii="Times New Roman" w:hAnsi="Times New Roman" w:cs="Times New Roman"/>
          <w:sz w:val="22"/>
          <w:szCs w:val="22"/>
        </w:rPr>
        <w:t>Planning Commission suggests that members David Blank, Dave Hoopes and Dave Nissley (lead) begin reviewing small stormwater projects 5,000 sq. ft. and under.  Any or all can review small stormwater in-house.  The Board of Supervisors need to come up with plan and cost.  The goal is to save time and money.  Tabled.  Jeff Priddy motioned for the Planning Commission members to each receive a $100 stipend and seconded by Bob Newlin.  Approved.</w:t>
      </w:r>
    </w:p>
    <w:p w14:paraId="01C5D0D8" w14:textId="77777777" w:rsidR="004B3A03" w:rsidRPr="004B3A03" w:rsidRDefault="004B3A03" w:rsidP="004B3A03">
      <w:pPr>
        <w:pStyle w:val="ListParagraph"/>
        <w:rPr>
          <w:rFonts w:ascii="Times New Roman" w:hAnsi="Times New Roman" w:cs="Times New Roman"/>
          <w:sz w:val="22"/>
          <w:szCs w:val="22"/>
        </w:rPr>
      </w:pPr>
    </w:p>
    <w:p w14:paraId="63565348" w14:textId="5BD13902" w:rsidR="004B3A03" w:rsidRDefault="004B3A03" w:rsidP="004B3A03">
      <w:pPr>
        <w:pStyle w:val="ListParagraph"/>
        <w:numPr>
          <w:ilvl w:val="0"/>
          <w:numId w:val="5"/>
        </w:numPr>
        <w:ind w:left="720"/>
        <w:rPr>
          <w:rFonts w:ascii="Times New Roman" w:hAnsi="Times New Roman" w:cs="Times New Roman"/>
          <w:sz w:val="22"/>
          <w:szCs w:val="22"/>
        </w:rPr>
      </w:pPr>
      <w:r>
        <w:rPr>
          <w:rFonts w:ascii="Times New Roman" w:hAnsi="Times New Roman" w:cs="Times New Roman"/>
          <w:sz w:val="22"/>
          <w:szCs w:val="22"/>
        </w:rPr>
        <w:t>Enos King – 1025 Vintage Road.  A complaint was received about the pond needing cleaned up and would like to know the status.  Appar</w:t>
      </w:r>
      <w:r w:rsidR="009065D8">
        <w:rPr>
          <w:rFonts w:ascii="Times New Roman" w:hAnsi="Times New Roman" w:cs="Times New Roman"/>
          <w:sz w:val="22"/>
          <w:szCs w:val="22"/>
        </w:rPr>
        <w:t>ently, there are tires and other debris in the pond and a fire in the past.  Eddie Patton with ABI will look into this.  Tabled.</w:t>
      </w:r>
    </w:p>
    <w:p w14:paraId="7ADEF934" w14:textId="77777777" w:rsidR="009065D8" w:rsidRPr="009065D8" w:rsidRDefault="009065D8" w:rsidP="009065D8">
      <w:pPr>
        <w:pStyle w:val="ListParagraph"/>
        <w:rPr>
          <w:rFonts w:ascii="Times New Roman" w:hAnsi="Times New Roman" w:cs="Times New Roman"/>
          <w:sz w:val="22"/>
          <w:szCs w:val="22"/>
        </w:rPr>
      </w:pPr>
    </w:p>
    <w:p w14:paraId="0484EF5A" w14:textId="3B909B59" w:rsidR="009065D8" w:rsidRDefault="009065D8" w:rsidP="004B3A03">
      <w:pPr>
        <w:pStyle w:val="ListParagraph"/>
        <w:numPr>
          <w:ilvl w:val="0"/>
          <w:numId w:val="5"/>
        </w:numPr>
        <w:ind w:left="720"/>
        <w:rPr>
          <w:rFonts w:ascii="Times New Roman" w:hAnsi="Times New Roman" w:cs="Times New Roman"/>
          <w:sz w:val="22"/>
          <w:szCs w:val="22"/>
        </w:rPr>
      </w:pPr>
      <w:r>
        <w:rPr>
          <w:rFonts w:ascii="Times New Roman" w:hAnsi="Times New Roman" w:cs="Times New Roman"/>
          <w:sz w:val="22"/>
          <w:szCs w:val="22"/>
        </w:rPr>
        <w:t>The Board of Supervisors motioned to raise the hourly pay for Secretary/Treasurer Wendy Dettrey to $30 per hour.  Motion by Bob Newlin and seconded by Jeff Priddy.  Approved.</w:t>
      </w:r>
    </w:p>
    <w:p w14:paraId="1CEDD06D" w14:textId="77777777" w:rsidR="004B3A03" w:rsidRPr="004B3A03" w:rsidRDefault="004B3A03" w:rsidP="004B3A03">
      <w:pPr>
        <w:pStyle w:val="ListParagraph"/>
        <w:rPr>
          <w:rFonts w:ascii="Times New Roman" w:hAnsi="Times New Roman" w:cs="Times New Roman"/>
          <w:sz w:val="22"/>
          <w:szCs w:val="22"/>
        </w:rPr>
      </w:pPr>
    </w:p>
    <w:p w14:paraId="4574DF1B" w14:textId="35A4774E" w:rsidR="00BB243A" w:rsidRDefault="00BB243A" w:rsidP="00BB243A">
      <w:pPr>
        <w:rPr>
          <w:rFonts w:ascii="Times New Roman" w:hAnsi="Times New Roman" w:cs="Times New Roman"/>
          <w:sz w:val="22"/>
          <w:szCs w:val="22"/>
        </w:rPr>
      </w:pPr>
      <w:r w:rsidRPr="0093594B">
        <w:rPr>
          <w:rFonts w:ascii="Times New Roman" w:hAnsi="Times New Roman" w:cs="Times New Roman"/>
          <w:sz w:val="22"/>
          <w:szCs w:val="22"/>
          <w:u w:val="single"/>
        </w:rPr>
        <w:t>Public Comments</w:t>
      </w:r>
      <w:r w:rsidRPr="0093594B">
        <w:rPr>
          <w:rFonts w:ascii="Times New Roman" w:hAnsi="Times New Roman" w:cs="Times New Roman"/>
          <w:sz w:val="22"/>
          <w:szCs w:val="22"/>
        </w:rPr>
        <w:t xml:space="preserve">: </w:t>
      </w:r>
    </w:p>
    <w:p w14:paraId="0181BA3D" w14:textId="68D273E6" w:rsidR="009065D8" w:rsidRDefault="009065D8" w:rsidP="00BB243A">
      <w:pPr>
        <w:rPr>
          <w:rFonts w:ascii="Times New Roman" w:hAnsi="Times New Roman" w:cs="Times New Roman"/>
          <w:sz w:val="22"/>
          <w:szCs w:val="22"/>
        </w:rPr>
      </w:pPr>
    </w:p>
    <w:p w14:paraId="209B1588" w14:textId="15641904" w:rsidR="009065D8" w:rsidRDefault="009065D8" w:rsidP="009065D8">
      <w:pPr>
        <w:pStyle w:val="ListParagraph"/>
        <w:numPr>
          <w:ilvl w:val="0"/>
          <w:numId w:val="6"/>
        </w:numPr>
        <w:rPr>
          <w:rFonts w:ascii="Times New Roman" w:hAnsi="Times New Roman" w:cs="Times New Roman"/>
          <w:sz w:val="22"/>
          <w:szCs w:val="22"/>
        </w:rPr>
      </w:pPr>
      <w:r w:rsidRPr="009065D8">
        <w:rPr>
          <w:rFonts w:ascii="Times New Roman" w:hAnsi="Times New Roman" w:cs="Times New Roman"/>
          <w:sz w:val="22"/>
          <w:szCs w:val="22"/>
        </w:rPr>
        <w:t xml:space="preserve">Mr. </w:t>
      </w:r>
      <w:r>
        <w:rPr>
          <w:rFonts w:ascii="Times New Roman" w:hAnsi="Times New Roman" w:cs="Times New Roman"/>
          <w:sz w:val="22"/>
          <w:szCs w:val="22"/>
        </w:rPr>
        <w:t>Blank asked about the status of the Lloyd Beiler – Country Lane escrow.  Wendy Dettrey will look into this.</w:t>
      </w:r>
    </w:p>
    <w:p w14:paraId="3C207ABB" w14:textId="77777777" w:rsidR="009065D8" w:rsidRDefault="009065D8" w:rsidP="009065D8">
      <w:pPr>
        <w:pStyle w:val="ListParagraph"/>
        <w:rPr>
          <w:rFonts w:ascii="Times New Roman" w:hAnsi="Times New Roman" w:cs="Times New Roman"/>
          <w:sz w:val="22"/>
          <w:szCs w:val="22"/>
        </w:rPr>
      </w:pPr>
    </w:p>
    <w:p w14:paraId="0EBBC732" w14:textId="0185291E" w:rsidR="009065D8" w:rsidRDefault="009065D8" w:rsidP="009065D8">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Eddie Patton with ABI spoke about the following violations:</w:t>
      </w:r>
    </w:p>
    <w:p w14:paraId="170E3EBD" w14:textId="77777777" w:rsidR="009065D8" w:rsidRPr="009065D8" w:rsidRDefault="009065D8" w:rsidP="009065D8">
      <w:pPr>
        <w:pStyle w:val="ListParagraph"/>
        <w:rPr>
          <w:rFonts w:ascii="Times New Roman" w:hAnsi="Times New Roman" w:cs="Times New Roman"/>
          <w:sz w:val="22"/>
          <w:szCs w:val="22"/>
        </w:rPr>
      </w:pPr>
    </w:p>
    <w:p w14:paraId="6975390D" w14:textId="77777777" w:rsidR="009065D8" w:rsidRDefault="009065D8" w:rsidP="00C9004B">
      <w:pPr>
        <w:pStyle w:val="ListParagraph"/>
        <w:numPr>
          <w:ilvl w:val="1"/>
          <w:numId w:val="6"/>
        </w:numPr>
        <w:rPr>
          <w:rFonts w:ascii="Times New Roman" w:hAnsi="Times New Roman" w:cs="Times New Roman"/>
          <w:sz w:val="22"/>
          <w:szCs w:val="22"/>
        </w:rPr>
      </w:pPr>
      <w:r w:rsidRPr="009065D8">
        <w:rPr>
          <w:rFonts w:ascii="Times New Roman" w:hAnsi="Times New Roman" w:cs="Times New Roman"/>
          <w:sz w:val="22"/>
          <w:szCs w:val="22"/>
        </w:rPr>
        <w:t>50 Buck Hill – resident is coming in to get permit.</w:t>
      </w:r>
    </w:p>
    <w:p w14:paraId="62A4CB3B" w14:textId="77777777" w:rsidR="009065D8" w:rsidRDefault="009065D8" w:rsidP="00C9004B">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561 Noble Road – no current updates.</w:t>
      </w:r>
    </w:p>
    <w:p w14:paraId="25A68A7C" w14:textId="56DCC1A8" w:rsidR="00132762" w:rsidRDefault="009065D8" w:rsidP="009065D8">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 xml:space="preserve">417 Newport Avenue – need to look into. </w:t>
      </w:r>
    </w:p>
    <w:p w14:paraId="6DFE3CAB" w14:textId="77777777" w:rsidR="009065D8" w:rsidRPr="0093594B" w:rsidRDefault="009065D8" w:rsidP="009065D8">
      <w:pPr>
        <w:pStyle w:val="ListParagraph"/>
        <w:ind w:left="1440"/>
        <w:rPr>
          <w:rFonts w:ascii="Times New Roman" w:hAnsi="Times New Roman" w:cs="Times New Roman"/>
          <w:sz w:val="22"/>
          <w:szCs w:val="22"/>
        </w:rPr>
      </w:pPr>
    </w:p>
    <w:p w14:paraId="2A4E1D83" w14:textId="0604AFB8" w:rsidR="00D4188C" w:rsidRPr="0093594B" w:rsidRDefault="00D4188C" w:rsidP="00D4188C">
      <w:pPr>
        <w:rPr>
          <w:rFonts w:ascii="Times New Roman" w:hAnsi="Times New Roman" w:cs="Times New Roman"/>
          <w:sz w:val="22"/>
          <w:szCs w:val="22"/>
        </w:rPr>
      </w:pPr>
      <w:r w:rsidRPr="0093594B">
        <w:rPr>
          <w:rFonts w:ascii="Times New Roman" w:hAnsi="Times New Roman" w:cs="Times New Roman"/>
          <w:sz w:val="22"/>
          <w:szCs w:val="22"/>
        </w:rPr>
        <w:t xml:space="preserve">Motion to adjourn by Jeff Priddy and seconded by </w:t>
      </w:r>
      <w:r w:rsidR="00D734B8" w:rsidRPr="0093594B">
        <w:rPr>
          <w:rFonts w:ascii="Times New Roman" w:hAnsi="Times New Roman" w:cs="Times New Roman"/>
          <w:sz w:val="22"/>
          <w:szCs w:val="22"/>
        </w:rPr>
        <w:t xml:space="preserve">Bob Newlin. </w:t>
      </w:r>
      <w:r w:rsidRPr="0093594B">
        <w:rPr>
          <w:rFonts w:ascii="Times New Roman" w:hAnsi="Times New Roman" w:cs="Times New Roman"/>
          <w:sz w:val="22"/>
          <w:szCs w:val="22"/>
        </w:rPr>
        <w:t xml:space="preserve">The meeting was adjourned at </w:t>
      </w:r>
      <w:r w:rsidR="008752CA" w:rsidRPr="0093594B">
        <w:rPr>
          <w:rFonts w:ascii="Times New Roman" w:hAnsi="Times New Roman" w:cs="Times New Roman"/>
          <w:sz w:val="22"/>
          <w:szCs w:val="22"/>
        </w:rPr>
        <w:t>7:</w:t>
      </w:r>
      <w:r w:rsidR="00D734B8" w:rsidRPr="0093594B">
        <w:rPr>
          <w:rFonts w:ascii="Times New Roman" w:hAnsi="Times New Roman" w:cs="Times New Roman"/>
          <w:sz w:val="22"/>
          <w:szCs w:val="22"/>
        </w:rPr>
        <w:t>55</w:t>
      </w:r>
      <w:r w:rsidRPr="0093594B">
        <w:rPr>
          <w:rFonts w:ascii="Times New Roman" w:hAnsi="Times New Roman" w:cs="Times New Roman"/>
          <w:sz w:val="22"/>
          <w:szCs w:val="22"/>
        </w:rPr>
        <w:t xml:space="preserve"> pm</w:t>
      </w:r>
      <w:r w:rsidR="008752CA" w:rsidRPr="0093594B">
        <w:rPr>
          <w:rFonts w:ascii="Times New Roman" w:hAnsi="Times New Roman" w:cs="Times New Roman"/>
          <w:sz w:val="22"/>
          <w:szCs w:val="22"/>
        </w:rPr>
        <w:t>.</w:t>
      </w:r>
    </w:p>
    <w:p w14:paraId="603B03B2" w14:textId="5309A66B" w:rsidR="003C768D" w:rsidRPr="0093594B" w:rsidRDefault="003C768D" w:rsidP="00D4188C">
      <w:pPr>
        <w:rPr>
          <w:rFonts w:ascii="Times New Roman" w:hAnsi="Times New Roman" w:cs="Times New Roman"/>
          <w:sz w:val="22"/>
          <w:szCs w:val="22"/>
        </w:rPr>
      </w:pPr>
    </w:p>
    <w:p w14:paraId="7E67AD19" w14:textId="77777777" w:rsidR="009065D8" w:rsidRDefault="009065D8" w:rsidP="00D4188C">
      <w:pPr>
        <w:rPr>
          <w:rFonts w:ascii="Times New Roman" w:hAnsi="Times New Roman" w:cs="Times New Roman"/>
          <w:sz w:val="22"/>
          <w:szCs w:val="22"/>
        </w:rPr>
      </w:pPr>
    </w:p>
    <w:p w14:paraId="34424025" w14:textId="5715E7BA" w:rsidR="003C768D" w:rsidRPr="0093594B" w:rsidRDefault="003C768D" w:rsidP="00D4188C">
      <w:pPr>
        <w:rPr>
          <w:rFonts w:ascii="Times New Roman" w:hAnsi="Times New Roman" w:cs="Times New Roman"/>
          <w:sz w:val="22"/>
          <w:szCs w:val="22"/>
        </w:rPr>
      </w:pPr>
      <w:r w:rsidRPr="0093594B">
        <w:rPr>
          <w:rFonts w:ascii="Times New Roman" w:hAnsi="Times New Roman" w:cs="Times New Roman"/>
          <w:sz w:val="22"/>
          <w:szCs w:val="22"/>
        </w:rPr>
        <w:t>Respectfully Submitted,</w:t>
      </w:r>
    </w:p>
    <w:p w14:paraId="139BF644" w14:textId="61434B2B" w:rsidR="003C768D" w:rsidRPr="0093594B" w:rsidRDefault="003C768D" w:rsidP="00D4188C">
      <w:pPr>
        <w:rPr>
          <w:rFonts w:ascii="Times New Roman" w:hAnsi="Times New Roman" w:cs="Times New Roman"/>
          <w:sz w:val="22"/>
          <w:szCs w:val="22"/>
        </w:rPr>
      </w:pPr>
    </w:p>
    <w:p w14:paraId="6DA7A0DC" w14:textId="1534803E" w:rsidR="003C768D" w:rsidRDefault="009065D8" w:rsidP="00D4188C">
      <w:pPr>
        <w:rPr>
          <w:rFonts w:ascii="Times New Roman" w:hAnsi="Times New Roman" w:cs="Times New Roman"/>
          <w:sz w:val="22"/>
          <w:szCs w:val="22"/>
        </w:rPr>
      </w:pPr>
      <w:r>
        <w:rPr>
          <w:rFonts w:ascii="Times New Roman" w:hAnsi="Times New Roman" w:cs="Times New Roman"/>
          <w:sz w:val="22"/>
          <w:szCs w:val="22"/>
        </w:rPr>
        <w:t>Wendy Dettrey</w:t>
      </w:r>
    </w:p>
    <w:p w14:paraId="5E12C36D" w14:textId="7D263200" w:rsidR="00690D55" w:rsidRPr="0093594B" w:rsidRDefault="009065D8" w:rsidP="009065D8">
      <w:pPr>
        <w:rPr>
          <w:rFonts w:ascii="Arial" w:eastAsia="Times New Roman" w:hAnsi="Arial" w:cs="Arial"/>
          <w:iCs/>
          <w:sz w:val="22"/>
          <w:szCs w:val="22"/>
        </w:rPr>
      </w:pPr>
      <w:r>
        <w:rPr>
          <w:rFonts w:ascii="Times New Roman" w:hAnsi="Times New Roman" w:cs="Times New Roman"/>
          <w:sz w:val="22"/>
          <w:szCs w:val="22"/>
        </w:rPr>
        <w:t>Secretary/Treasurer</w:t>
      </w:r>
      <w:bookmarkEnd w:id="0"/>
      <w:r w:rsidR="00690D55" w:rsidRPr="0093594B">
        <w:rPr>
          <w:rFonts w:ascii="Cambria" w:eastAsia="Times New Roman" w:hAnsi="Cambria" w:cs="Times New Roman"/>
          <w:iCs/>
          <w:sz w:val="22"/>
          <w:szCs w:val="22"/>
        </w:rPr>
        <w:t xml:space="preserve"> </w:t>
      </w:r>
    </w:p>
    <w:sectPr w:rsidR="00690D55" w:rsidRPr="0093594B" w:rsidSect="00391CDF">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D27C" w14:textId="77777777" w:rsidR="00C373D8" w:rsidRDefault="00C373D8" w:rsidP="00C373D8">
      <w:r>
        <w:separator/>
      </w:r>
    </w:p>
  </w:endnote>
  <w:endnote w:type="continuationSeparator" w:id="0">
    <w:p w14:paraId="4B63E96A" w14:textId="77777777" w:rsidR="00C373D8" w:rsidRDefault="00C373D8" w:rsidP="00C3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167" w14:textId="77777777" w:rsidR="00C373D8" w:rsidRDefault="00C3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228F" w14:textId="77777777" w:rsidR="00C373D8" w:rsidRDefault="00C37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0178" w14:textId="77777777" w:rsidR="00C373D8" w:rsidRDefault="00C3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A40F" w14:textId="77777777" w:rsidR="00C373D8" w:rsidRDefault="00C373D8" w:rsidP="00C373D8">
      <w:r>
        <w:separator/>
      </w:r>
    </w:p>
  </w:footnote>
  <w:footnote w:type="continuationSeparator" w:id="0">
    <w:p w14:paraId="57C13B0A" w14:textId="77777777" w:rsidR="00C373D8" w:rsidRDefault="00C373D8" w:rsidP="00C3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EEE5" w14:textId="77777777" w:rsidR="00C373D8" w:rsidRDefault="00C3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3D03" w14:textId="0230CA4B" w:rsidR="00C373D8" w:rsidRDefault="00C3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4A6E" w14:textId="77777777" w:rsidR="00C373D8" w:rsidRDefault="00C37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599E"/>
    <w:multiLevelType w:val="hybridMultilevel"/>
    <w:tmpl w:val="93EAF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430D"/>
    <w:multiLevelType w:val="hybridMultilevel"/>
    <w:tmpl w:val="C9A2D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E06AF"/>
    <w:multiLevelType w:val="hybridMultilevel"/>
    <w:tmpl w:val="AB0EC0F6"/>
    <w:lvl w:ilvl="0" w:tplc="64D0D6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FE3A51"/>
    <w:multiLevelType w:val="hybridMultilevel"/>
    <w:tmpl w:val="56B4BBBA"/>
    <w:lvl w:ilvl="0" w:tplc="4E6E5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DF3545"/>
    <w:multiLevelType w:val="hybridMultilevel"/>
    <w:tmpl w:val="9842B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56916"/>
    <w:multiLevelType w:val="hybridMultilevel"/>
    <w:tmpl w:val="35AC6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512671">
    <w:abstractNumId w:val="0"/>
  </w:num>
  <w:num w:numId="2" w16cid:durableId="147211133">
    <w:abstractNumId w:val="1"/>
  </w:num>
  <w:num w:numId="3" w16cid:durableId="761947196">
    <w:abstractNumId w:val="5"/>
  </w:num>
  <w:num w:numId="4" w16cid:durableId="495270396">
    <w:abstractNumId w:val="2"/>
  </w:num>
  <w:num w:numId="5" w16cid:durableId="1311326960">
    <w:abstractNumId w:val="3"/>
  </w:num>
  <w:num w:numId="6" w16cid:durableId="129374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BB"/>
    <w:rsid w:val="0000755C"/>
    <w:rsid w:val="0001637E"/>
    <w:rsid w:val="00021DE5"/>
    <w:rsid w:val="00053508"/>
    <w:rsid w:val="00053952"/>
    <w:rsid w:val="00055DC1"/>
    <w:rsid w:val="00074351"/>
    <w:rsid w:val="000925D4"/>
    <w:rsid w:val="000A161D"/>
    <w:rsid w:val="000A1EBE"/>
    <w:rsid w:val="000B6C6D"/>
    <w:rsid w:val="000C1289"/>
    <w:rsid w:val="000D59CF"/>
    <w:rsid w:val="000F7C25"/>
    <w:rsid w:val="00100DE1"/>
    <w:rsid w:val="00106C96"/>
    <w:rsid w:val="00112128"/>
    <w:rsid w:val="0011525E"/>
    <w:rsid w:val="001300E6"/>
    <w:rsid w:val="00132762"/>
    <w:rsid w:val="001448A6"/>
    <w:rsid w:val="00181757"/>
    <w:rsid w:val="00187E92"/>
    <w:rsid w:val="001B2E3C"/>
    <w:rsid w:val="001B78CF"/>
    <w:rsid w:val="001C6D23"/>
    <w:rsid w:val="001D054F"/>
    <w:rsid w:val="0021399F"/>
    <w:rsid w:val="00256D06"/>
    <w:rsid w:val="00257E54"/>
    <w:rsid w:val="00265AF6"/>
    <w:rsid w:val="00272348"/>
    <w:rsid w:val="00273820"/>
    <w:rsid w:val="002763AE"/>
    <w:rsid w:val="002A78D6"/>
    <w:rsid w:val="002C0BFE"/>
    <w:rsid w:val="002D1E7A"/>
    <w:rsid w:val="002F3A69"/>
    <w:rsid w:val="00301111"/>
    <w:rsid w:val="0030555F"/>
    <w:rsid w:val="0033775E"/>
    <w:rsid w:val="00340DE0"/>
    <w:rsid w:val="00345E28"/>
    <w:rsid w:val="003702E8"/>
    <w:rsid w:val="00380B77"/>
    <w:rsid w:val="00382541"/>
    <w:rsid w:val="003902DD"/>
    <w:rsid w:val="00391CDF"/>
    <w:rsid w:val="003A343B"/>
    <w:rsid w:val="003A708B"/>
    <w:rsid w:val="003A7FB8"/>
    <w:rsid w:val="003B6362"/>
    <w:rsid w:val="003C74F2"/>
    <w:rsid w:val="003C768D"/>
    <w:rsid w:val="003D1D0F"/>
    <w:rsid w:val="003F1280"/>
    <w:rsid w:val="00401F14"/>
    <w:rsid w:val="0043514C"/>
    <w:rsid w:val="004462B6"/>
    <w:rsid w:val="00455A75"/>
    <w:rsid w:val="00456307"/>
    <w:rsid w:val="00465412"/>
    <w:rsid w:val="00473EB9"/>
    <w:rsid w:val="00474EE4"/>
    <w:rsid w:val="00476D6C"/>
    <w:rsid w:val="004A05AE"/>
    <w:rsid w:val="004B3A03"/>
    <w:rsid w:val="004B4214"/>
    <w:rsid w:val="004B787D"/>
    <w:rsid w:val="004F5803"/>
    <w:rsid w:val="004F6775"/>
    <w:rsid w:val="004F7434"/>
    <w:rsid w:val="00532EF5"/>
    <w:rsid w:val="00533462"/>
    <w:rsid w:val="0053488E"/>
    <w:rsid w:val="005419E3"/>
    <w:rsid w:val="00546D89"/>
    <w:rsid w:val="00560FA6"/>
    <w:rsid w:val="005947E1"/>
    <w:rsid w:val="005963BB"/>
    <w:rsid w:val="005A2917"/>
    <w:rsid w:val="005D3A90"/>
    <w:rsid w:val="005E255C"/>
    <w:rsid w:val="005E4609"/>
    <w:rsid w:val="005F38F5"/>
    <w:rsid w:val="00616AA4"/>
    <w:rsid w:val="00625558"/>
    <w:rsid w:val="00654238"/>
    <w:rsid w:val="00666B24"/>
    <w:rsid w:val="00690D55"/>
    <w:rsid w:val="006A1D7A"/>
    <w:rsid w:val="006C7C40"/>
    <w:rsid w:val="006D405E"/>
    <w:rsid w:val="006D6230"/>
    <w:rsid w:val="006F430A"/>
    <w:rsid w:val="006F65A7"/>
    <w:rsid w:val="0070000B"/>
    <w:rsid w:val="007225A1"/>
    <w:rsid w:val="007257C9"/>
    <w:rsid w:val="00731AD7"/>
    <w:rsid w:val="00734807"/>
    <w:rsid w:val="007435C8"/>
    <w:rsid w:val="0074525E"/>
    <w:rsid w:val="00755B4E"/>
    <w:rsid w:val="00766BC2"/>
    <w:rsid w:val="007725EA"/>
    <w:rsid w:val="00772CFA"/>
    <w:rsid w:val="00775BEE"/>
    <w:rsid w:val="007979BD"/>
    <w:rsid w:val="007D2AC9"/>
    <w:rsid w:val="0081160E"/>
    <w:rsid w:val="00815AEF"/>
    <w:rsid w:val="00826866"/>
    <w:rsid w:val="00830135"/>
    <w:rsid w:val="00843191"/>
    <w:rsid w:val="008500AA"/>
    <w:rsid w:val="0085402D"/>
    <w:rsid w:val="00863000"/>
    <w:rsid w:val="00865481"/>
    <w:rsid w:val="00865F23"/>
    <w:rsid w:val="008752CA"/>
    <w:rsid w:val="008763F7"/>
    <w:rsid w:val="00896572"/>
    <w:rsid w:val="008A35D0"/>
    <w:rsid w:val="008A4DFF"/>
    <w:rsid w:val="008B258A"/>
    <w:rsid w:val="008F37B5"/>
    <w:rsid w:val="00905BD5"/>
    <w:rsid w:val="009065D8"/>
    <w:rsid w:val="0092019D"/>
    <w:rsid w:val="00922DEA"/>
    <w:rsid w:val="0093154A"/>
    <w:rsid w:val="0093594B"/>
    <w:rsid w:val="00944035"/>
    <w:rsid w:val="009516DB"/>
    <w:rsid w:val="009532E6"/>
    <w:rsid w:val="00967C91"/>
    <w:rsid w:val="00983AE9"/>
    <w:rsid w:val="00987948"/>
    <w:rsid w:val="0099420D"/>
    <w:rsid w:val="009A07D3"/>
    <w:rsid w:val="009A4C0B"/>
    <w:rsid w:val="009B3552"/>
    <w:rsid w:val="009C0791"/>
    <w:rsid w:val="009C27C8"/>
    <w:rsid w:val="009C6C7B"/>
    <w:rsid w:val="009D28B9"/>
    <w:rsid w:val="009E0DFE"/>
    <w:rsid w:val="009F4D44"/>
    <w:rsid w:val="00A139AE"/>
    <w:rsid w:val="00A1740C"/>
    <w:rsid w:val="00A23711"/>
    <w:rsid w:val="00A30961"/>
    <w:rsid w:val="00A328A4"/>
    <w:rsid w:val="00A63A11"/>
    <w:rsid w:val="00A65442"/>
    <w:rsid w:val="00A72294"/>
    <w:rsid w:val="00A74F7A"/>
    <w:rsid w:val="00A82A30"/>
    <w:rsid w:val="00AA60F7"/>
    <w:rsid w:val="00AF7127"/>
    <w:rsid w:val="00B027EE"/>
    <w:rsid w:val="00B07620"/>
    <w:rsid w:val="00B13AD1"/>
    <w:rsid w:val="00B33B16"/>
    <w:rsid w:val="00B33E8C"/>
    <w:rsid w:val="00B36649"/>
    <w:rsid w:val="00B6124A"/>
    <w:rsid w:val="00B63201"/>
    <w:rsid w:val="00B74D4E"/>
    <w:rsid w:val="00B86102"/>
    <w:rsid w:val="00B93633"/>
    <w:rsid w:val="00BA2B96"/>
    <w:rsid w:val="00BA3A2F"/>
    <w:rsid w:val="00BA431A"/>
    <w:rsid w:val="00BB243A"/>
    <w:rsid w:val="00BC1E6C"/>
    <w:rsid w:val="00BD28B5"/>
    <w:rsid w:val="00BD29C0"/>
    <w:rsid w:val="00C138DB"/>
    <w:rsid w:val="00C373D8"/>
    <w:rsid w:val="00C3761B"/>
    <w:rsid w:val="00C42BB8"/>
    <w:rsid w:val="00C438F3"/>
    <w:rsid w:val="00C60E32"/>
    <w:rsid w:val="00C6145A"/>
    <w:rsid w:val="00C71A44"/>
    <w:rsid w:val="00C73510"/>
    <w:rsid w:val="00C85901"/>
    <w:rsid w:val="00CA082D"/>
    <w:rsid w:val="00CA4361"/>
    <w:rsid w:val="00CC7B1C"/>
    <w:rsid w:val="00CD6934"/>
    <w:rsid w:val="00CF26C1"/>
    <w:rsid w:val="00CF2B97"/>
    <w:rsid w:val="00D0599A"/>
    <w:rsid w:val="00D21914"/>
    <w:rsid w:val="00D300BB"/>
    <w:rsid w:val="00D4188C"/>
    <w:rsid w:val="00D52D18"/>
    <w:rsid w:val="00D65AB3"/>
    <w:rsid w:val="00D734B8"/>
    <w:rsid w:val="00D816C6"/>
    <w:rsid w:val="00D822B7"/>
    <w:rsid w:val="00D945B3"/>
    <w:rsid w:val="00DA402C"/>
    <w:rsid w:val="00DA591D"/>
    <w:rsid w:val="00DC3448"/>
    <w:rsid w:val="00DC6B1C"/>
    <w:rsid w:val="00DC7FF8"/>
    <w:rsid w:val="00DE0C41"/>
    <w:rsid w:val="00E04BF3"/>
    <w:rsid w:val="00E05F2B"/>
    <w:rsid w:val="00E1272D"/>
    <w:rsid w:val="00E34D82"/>
    <w:rsid w:val="00E6574A"/>
    <w:rsid w:val="00E728F9"/>
    <w:rsid w:val="00E93442"/>
    <w:rsid w:val="00EA1659"/>
    <w:rsid w:val="00EA19CC"/>
    <w:rsid w:val="00EB6C44"/>
    <w:rsid w:val="00ED3532"/>
    <w:rsid w:val="00ED3FA0"/>
    <w:rsid w:val="00ED67EE"/>
    <w:rsid w:val="00EE54A7"/>
    <w:rsid w:val="00EE6094"/>
    <w:rsid w:val="00EF36AA"/>
    <w:rsid w:val="00F13C36"/>
    <w:rsid w:val="00F24308"/>
    <w:rsid w:val="00F270CA"/>
    <w:rsid w:val="00F35D7E"/>
    <w:rsid w:val="00F4354A"/>
    <w:rsid w:val="00F47472"/>
    <w:rsid w:val="00F54415"/>
    <w:rsid w:val="00F55282"/>
    <w:rsid w:val="00F66FCA"/>
    <w:rsid w:val="00FA7D34"/>
    <w:rsid w:val="00FB15E0"/>
    <w:rsid w:val="00FC4BE2"/>
    <w:rsid w:val="00FD1362"/>
    <w:rsid w:val="00FD2DAA"/>
    <w:rsid w:val="00FD79FC"/>
    <w:rsid w:val="00FE30B5"/>
    <w:rsid w:val="00FF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0925D78"/>
  <w15:docId w15:val="{F534DDD3-574B-49F8-AD57-921FCCBA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A4"/>
  </w:style>
  <w:style w:type="paragraph" w:styleId="Heading1">
    <w:name w:val="heading 1"/>
    <w:basedOn w:val="Normal"/>
    <w:next w:val="Normal"/>
    <w:link w:val="Heading1Char"/>
    <w:uiPriority w:val="9"/>
    <w:qFormat/>
    <w:rsid w:val="00616AA4"/>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16AA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16AA4"/>
    <w:pPr>
      <w:keepNext/>
      <w:keepLines/>
      <w:spacing w:before="4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616AA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16AA4"/>
    <w:pPr>
      <w:keepNext/>
      <w:keepLines/>
      <w:spacing w:before="4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16AA4"/>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16AA4"/>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16AA4"/>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16AA4"/>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AA4"/>
  </w:style>
  <w:style w:type="paragraph" w:styleId="BalloonText">
    <w:name w:val="Balloon Text"/>
    <w:basedOn w:val="Normal"/>
    <w:link w:val="BalloonTextChar"/>
    <w:uiPriority w:val="99"/>
    <w:semiHidden/>
    <w:unhideWhenUsed/>
    <w:rsid w:val="00055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C1"/>
    <w:rPr>
      <w:rFonts w:ascii="Segoe UI" w:hAnsi="Segoe UI" w:cs="Segoe UI"/>
      <w:sz w:val="18"/>
      <w:szCs w:val="18"/>
    </w:rPr>
  </w:style>
  <w:style w:type="paragraph" w:styleId="NormalWeb">
    <w:name w:val="Normal (Web)"/>
    <w:basedOn w:val="Normal"/>
    <w:uiPriority w:val="99"/>
    <w:semiHidden/>
    <w:unhideWhenUsed/>
    <w:rsid w:val="00666B24"/>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5F38F5"/>
    <w:rPr>
      <w:color w:val="0000FF" w:themeColor="hyperlink"/>
      <w:u w:val="single"/>
    </w:rPr>
  </w:style>
  <w:style w:type="character" w:styleId="UnresolvedMention">
    <w:name w:val="Unresolved Mention"/>
    <w:basedOn w:val="DefaultParagraphFont"/>
    <w:uiPriority w:val="99"/>
    <w:semiHidden/>
    <w:unhideWhenUsed/>
    <w:rsid w:val="005F38F5"/>
    <w:rPr>
      <w:color w:val="605E5C"/>
      <w:shd w:val="clear" w:color="auto" w:fill="E1DFDD"/>
    </w:rPr>
  </w:style>
  <w:style w:type="paragraph" w:styleId="Header">
    <w:name w:val="header"/>
    <w:basedOn w:val="Normal"/>
    <w:link w:val="HeaderChar"/>
    <w:uiPriority w:val="99"/>
    <w:unhideWhenUsed/>
    <w:rsid w:val="00C373D8"/>
    <w:pPr>
      <w:tabs>
        <w:tab w:val="center" w:pos="4680"/>
        <w:tab w:val="right" w:pos="9360"/>
      </w:tabs>
    </w:pPr>
  </w:style>
  <w:style w:type="character" w:customStyle="1" w:styleId="HeaderChar">
    <w:name w:val="Header Char"/>
    <w:basedOn w:val="DefaultParagraphFont"/>
    <w:link w:val="Header"/>
    <w:uiPriority w:val="99"/>
    <w:rsid w:val="00C373D8"/>
  </w:style>
  <w:style w:type="paragraph" w:styleId="Footer">
    <w:name w:val="footer"/>
    <w:basedOn w:val="Normal"/>
    <w:link w:val="FooterChar"/>
    <w:uiPriority w:val="99"/>
    <w:unhideWhenUsed/>
    <w:rsid w:val="00C373D8"/>
    <w:pPr>
      <w:tabs>
        <w:tab w:val="center" w:pos="4680"/>
        <w:tab w:val="right" w:pos="9360"/>
      </w:tabs>
    </w:pPr>
  </w:style>
  <w:style w:type="character" w:customStyle="1" w:styleId="FooterChar">
    <w:name w:val="Footer Char"/>
    <w:basedOn w:val="DefaultParagraphFont"/>
    <w:link w:val="Footer"/>
    <w:uiPriority w:val="99"/>
    <w:rsid w:val="00C373D8"/>
  </w:style>
  <w:style w:type="paragraph" w:customStyle="1" w:styleId="PAParaText">
    <w:name w:val="PA_ParaText"/>
    <w:basedOn w:val="Normal"/>
    <w:rsid w:val="00E1272D"/>
    <w:pPr>
      <w:spacing w:after="120"/>
      <w:jc w:val="both"/>
    </w:pPr>
    <w:rPr>
      <w:rFonts w:ascii="Arial" w:eastAsia="SimSun" w:hAnsi="Arial" w:cs="Times New Roman"/>
      <w:lang w:eastAsia="zh-CN"/>
    </w:rPr>
  </w:style>
  <w:style w:type="table" w:styleId="TableGrid">
    <w:name w:val="Table Grid"/>
    <w:basedOn w:val="TableNormal"/>
    <w:uiPriority w:val="59"/>
    <w:rsid w:val="00A1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6A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16AA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16AA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616AA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16AA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16AA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16AA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16AA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16AA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16AA4"/>
    <w:rPr>
      <w:b/>
      <w:bCs/>
      <w:smallCaps/>
      <w:color w:val="595959" w:themeColor="text1" w:themeTint="A6"/>
      <w:spacing w:val="6"/>
    </w:rPr>
  </w:style>
  <w:style w:type="paragraph" w:styleId="Title">
    <w:name w:val="Title"/>
    <w:basedOn w:val="Normal"/>
    <w:next w:val="Normal"/>
    <w:link w:val="TitleChar"/>
    <w:uiPriority w:val="10"/>
    <w:qFormat/>
    <w:rsid w:val="00616AA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16AA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16AA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16AA4"/>
    <w:rPr>
      <w:rFonts w:asciiTheme="majorHAnsi" w:eastAsiaTheme="majorEastAsia" w:hAnsiTheme="majorHAnsi" w:cstheme="majorBidi"/>
      <w:sz w:val="24"/>
      <w:szCs w:val="24"/>
    </w:rPr>
  </w:style>
  <w:style w:type="character" w:styleId="Strong">
    <w:name w:val="Strong"/>
    <w:basedOn w:val="DefaultParagraphFont"/>
    <w:uiPriority w:val="22"/>
    <w:qFormat/>
    <w:rsid w:val="00616AA4"/>
    <w:rPr>
      <w:b/>
      <w:bCs/>
    </w:rPr>
  </w:style>
  <w:style w:type="character" w:styleId="Emphasis">
    <w:name w:val="Emphasis"/>
    <w:basedOn w:val="DefaultParagraphFont"/>
    <w:uiPriority w:val="20"/>
    <w:qFormat/>
    <w:rsid w:val="00616AA4"/>
    <w:rPr>
      <w:i/>
      <w:iCs/>
    </w:rPr>
  </w:style>
  <w:style w:type="paragraph" w:styleId="Quote">
    <w:name w:val="Quote"/>
    <w:basedOn w:val="Normal"/>
    <w:next w:val="Normal"/>
    <w:link w:val="QuoteChar"/>
    <w:uiPriority w:val="29"/>
    <w:qFormat/>
    <w:rsid w:val="00616AA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16AA4"/>
    <w:rPr>
      <w:i/>
      <w:iCs/>
      <w:color w:val="404040" w:themeColor="text1" w:themeTint="BF"/>
    </w:rPr>
  </w:style>
  <w:style w:type="paragraph" w:styleId="IntenseQuote">
    <w:name w:val="Intense Quote"/>
    <w:basedOn w:val="Normal"/>
    <w:next w:val="Normal"/>
    <w:link w:val="IntenseQuoteChar"/>
    <w:uiPriority w:val="30"/>
    <w:qFormat/>
    <w:rsid w:val="00616AA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16AA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16AA4"/>
    <w:rPr>
      <w:i/>
      <w:iCs/>
      <w:color w:val="404040" w:themeColor="text1" w:themeTint="BF"/>
    </w:rPr>
  </w:style>
  <w:style w:type="character" w:styleId="IntenseEmphasis">
    <w:name w:val="Intense Emphasis"/>
    <w:basedOn w:val="DefaultParagraphFont"/>
    <w:uiPriority w:val="21"/>
    <w:qFormat/>
    <w:rsid w:val="00616AA4"/>
    <w:rPr>
      <w:b/>
      <w:bCs/>
      <w:i/>
      <w:iCs/>
    </w:rPr>
  </w:style>
  <w:style w:type="character" w:styleId="SubtleReference">
    <w:name w:val="Subtle Reference"/>
    <w:basedOn w:val="DefaultParagraphFont"/>
    <w:uiPriority w:val="31"/>
    <w:qFormat/>
    <w:rsid w:val="00616AA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16AA4"/>
    <w:rPr>
      <w:b/>
      <w:bCs/>
      <w:smallCaps/>
      <w:spacing w:val="5"/>
      <w:u w:val="single"/>
    </w:rPr>
  </w:style>
  <w:style w:type="character" w:styleId="BookTitle">
    <w:name w:val="Book Title"/>
    <w:basedOn w:val="DefaultParagraphFont"/>
    <w:uiPriority w:val="33"/>
    <w:qFormat/>
    <w:rsid w:val="00616AA4"/>
    <w:rPr>
      <w:b/>
      <w:bCs/>
      <w:smallCaps/>
    </w:rPr>
  </w:style>
  <w:style w:type="paragraph" w:styleId="TOCHeading">
    <w:name w:val="TOC Heading"/>
    <w:basedOn w:val="Heading1"/>
    <w:next w:val="Normal"/>
    <w:uiPriority w:val="39"/>
    <w:semiHidden/>
    <w:unhideWhenUsed/>
    <w:qFormat/>
    <w:rsid w:val="00616AA4"/>
    <w:pPr>
      <w:outlineLvl w:val="9"/>
    </w:pPr>
  </w:style>
  <w:style w:type="paragraph" w:styleId="ListParagraph">
    <w:name w:val="List Paragraph"/>
    <w:basedOn w:val="Normal"/>
    <w:uiPriority w:val="34"/>
    <w:qFormat/>
    <w:rsid w:val="003B6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18982">
      <w:bodyDiv w:val="1"/>
      <w:marLeft w:val="0"/>
      <w:marRight w:val="0"/>
      <w:marTop w:val="0"/>
      <w:marBottom w:val="0"/>
      <w:divBdr>
        <w:top w:val="none" w:sz="0" w:space="0" w:color="auto"/>
        <w:left w:val="none" w:sz="0" w:space="0" w:color="auto"/>
        <w:bottom w:val="none" w:sz="0" w:space="0" w:color="auto"/>
        <w:right w:val="none" w:sz="0" w:space="0" w:color="auto"/>
      </w:divBdr>
    </w:div>
    <w:div w:id="575551832">
      <w:bodyDiv w:val="1"/>
      <w:marLeft w:val="0"/>
      <w:marRight w:val="0"/>
      <w:marTop w:val="0"/>
      <w:marBottom w:val="0"/>
      <w:divBdr>
        <w:top w:val="none" w:sz="0" w:space="0" w:color="auto"/>
        <w:left w:val="none" w:sz="0" w:space="0" w:color="auto"/>
        <w:bottom w:val="none" w:sz="0" w:space="0" w:color="auto"/>
        <w:right w:val="none" w:sz="0" w:space="0" w:color="auto"/>
      </w:divBdr>
      <w:divsChild>
        <w:div w:id="976496340">
          <w:marLeft w:val="0"/>
          <w:marRight w:val="0"/>
          <w:marTop w:val="0"/>
          <w:marBottom w:val="200"/>
          <w:divBdr>
            <w:top w:val="none" w:sz="0" w:space="0" w:color="auto"/>
            <w:left w:val="none" w:sz="0" w:space="0" w:color="auto"/>
            <w:bottom w:val="none" w:sz="0" w:space="0" w:color="auto"/>
            <w:right w:val="none" w:sz="0" w:space="0" w:color="auto"/>
          </w:divBdr>
        </w:div>
      </w:divsChild>
    </w:div>
    <w:div w:id="1222791610">
      <w:bodyDiv w:val="1"/>
      <w:marLeft w:val="0"/>
      <w:marRight w:val="0"/>
      <w:marTop w:val="0"/>
      <w:marBottom w:val="0"/>
      <w:divBdr>
        <w:top w:val="none" w:sz="0" w:space="0" w:color="auto"/>
        <w:left w:val="none" w:sz="0" w:space="0" w:color="auto"/>
        <w:bottom w:val="none" w:sz="0" w:space="0" w:color="auto"/>
        <w:right w:val="none" w:sz="0" w:space="0" w:color="auto"/>
      </w:divBdr>
    </w:div>
    <w:div w:id="1248805783">
      <w:bodyDiv w:val="1"/>
      <w:marLeft w:val="0"/>
      <w:marRight w:val="0"/>
      <w:marTop w:val="0"/>
      <w:marBottom w:val="0"/>
      <w:divBdr>
        <w:top w:val="none" w:sz="0" w:space="0" w:color="auto"/>
        <w:left w:val="none" w:sz="0" w:space="0" w:color="auto"/>
        <w:bottom w:val="none" w:sz="0" w:space="0" w:color="auto"/>
        <w:right w:val="none" w:sz="0" w:space="0" w:color="auto"/>
      </w:divBdr>
    </w:div>
    <w:div w:id="1749304384">
      <w:bodyDiv w:val="1"/>
      <w:marLeft w:val="0"/>
      <w:marRight w:val="0"/>
      <w:marTop w:val="0"/>
      <w:marBottom w:val="0"/>
      <w:divBdr>
        <w:top w:val="none" w:sz="0" w:space="0" w:color="auto"/>
        <w:left w:val="none" w:sz="0" w:space="0" w:color="auto"/>
        <w:bottom w:val="none" w:sz="0" w:space="0" w:color="auto"/>
        <w:right w:val="none" w:sz="0" w:space="0" w:color="auto"/>
      </w:divBdr>
    </w:div>
    <w:div w:id="19495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dsburytownshiplancaster.org" TargetMode="External"/><Relationship Id="rId4" Type="http://schemas.openxmlformats.org/officeDocument/2006/relationships/settings" Target="settings.xml"/><Relationship Id="rId9" Type="http://schemas.openxmlformats.org/officeDocument/2006/relationships/hyperlink" Target="mailto:info@sadsburytownshiplancas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346C-F2FC-4EF9-8730-EC434676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Wendy</cp:lastModifiedBy>
  <cp:revision>11</cp:revision>
  <cp:lastPrinted>2022-12-09T13:54:00Z</cp:lastPrinted>
  <dcterms:created xsi:type="dcterms:W3CDTF">2022-12-30T18:43:00Z</dcterms:created>
  <dcterms:modified xsi:type="dcterms:W3CDTF">2023-01-26T15:30:00Z</dcterms:modified>
</cp:coreProperties>
</file>