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19CAA" w14:textId="6E8A6106" w:rsidR="00F54415" w:rsidRDefault="004F6775" w:rsidP="00732E02">
      <w:pPr>
        <w:pStyle w:val="NoSpacing"/>
        <w:rPr>
          <w:rFonts w:ascii="Broadway" w:hAnsi="Broadway"/>
          <w:sz w:val="28"/>
          <w:szCs w:val="28"/>
        </w:rPr>
      </w:pPr>
      <w:bookmarkStart w:id="0" w:name="_Hlk120795490"/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08FC462" wp14:editId="7505F800">
            <wp:simplePos x="0" y="0"/>
            <wp:positionH relativeFrom="margin">
              <wp:align>center</wp:align>
            </wp:positionH>
            <wp:positionV relativeFrom="paragraph">
              <wp:posOffset>-189865</wp:posOffset>
            </wp:positionV>
            <wp:extent cx="3339882" cy="12053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dsbury Logo.jpg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9882" cy="1205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36AA" w:rsidRPr="00B74D4E">
        <w:rPr>
          <w:rFonts w:ascii="Broadway" w:hAnsi="Broadway"/>
          <w:b/>
          <w:sz w:val="28"/>
          <w:szCs w:val="28"/>
        </w:rPr>
        <w:t xml:space="preserve"> </w:t>
      </w:r>
      <w:r w:rsidR="00654238" w:rsidRPr="00B74D4E">
        <w:rPr>
          <w:rFonts w:ascii="Broadway" w:hAnsi="Broadway"/>
          <w:b/>
          <w:sz w:val="28"/>
          <w:szCs w:val="28"/>
        </w:rPr>
        <w:t xml:space="preserve"> </w:t>
      </w:r>
    </w:p>
    <w:p w14:paraId="4AC452AE" w14:textId="77777777" w:rsidR="00F54415" w:rsidRDefault="00F54415" w:rsidP="00F54415">
      <w:pPr>
        <w:pStyle w:val="NoSpacing"/>
        <w:jc w:val="center"/>
        <w:rPr>
          <w:rFonts w:ascii="Abadi Extra Light" w:hAnsi="Abadi Extra Light"/>
          <w:i/>
        </w:rPr>
      </w:pPr>
    </w:p>
    <w:p w14:paraId="0FF2D7B6" w14:textId="77777777" w:rsidR="00F54415" w:rsidRDefault="00F54415" w:rsidP="00F54415">
      <w:pPr>
        <w:pStyle w:val="NoSpacing"/>
        <w:jc w:val="center"/>
        <w:rPr>
          <w:rFonts w:ascii="Abadi Extra Light" w:hAnsi="Abadi Extra Light"/>
          <w:i/>
        </w:rPr>
      </w:pPr>
    </w:p>
    <w:p w14:paraId="201310BC" w14:textId="6DD67720" w:rsidR="00F54415" w:rsidRDefault="00391CDF" w:rsidP="00301111">
      <w:pPr>
        <w:pStyle w:val="NoSpacing"/>
        <w:tabs>
          <w:tab w:val="left" w:pos="3525"/>
          <w:tab w:val="left" w:pos="4068"/>
        </w:tabs>
        <w:rPr>
          <w:rFonts w:ascii="Abadi Extra Light" w:hAnsi="Abadi Extra Light"/>
          <w:i/>
        </w:rPr>
      </w:pPr>
      <w:r>
        <w:rPr>
          <w:rFonts w:ascii="Abadi Extra Light" w:hAnsi="Abadi Extra Light"/>
          <w:i/>
        </w:rPr>
        <w:tab/>
      </w:r>
      <w:r w:rsidR="00301111">
        <w:rPr>
          <w:rFonts w:ascii="Abadi Extra Light" w:hAnsi="Abadi Extra Light"/>
          <w:i/>
        </w:rPr>
        <w:tab/>
      </w:r>
    </w:p>
    <w:p w14:paraId="37E41047" w14:textId="71165BE4" w:rsidR="00391CDF" w:rsidRDefault="00391CDF" w:rsidP="00A139AE">
      <w:pPr>
        <w:pStyle w:val="NoSpacing"/>
        <w:tabs>
          <w:tab w:val="left" w:pos="2983"/>
          <w:tab w:val="right" w:pos="9360"/>
        </w:tabs>
        <w:jc w:val="center"/>
        <w:rPr>
          <w:rFonts w:asciiTheme="majorHAnsi" w:hAnsiTheme="majorHAnsi"/>
          <w:b/>
          <w:sz w:val="40"/>
          <w:szCs w:val="40"/>
        </w:rPr>
      </w:pPr>
      <w:r w:rsidRPr="00A139AE">
        <w:rPr>
          <w:rFonts w:asciiTheme="majorHAnsi" w:hAnsiTheme="majorHAnsi"/>
          <w:b/>
          <w:sz w:val="40"/>
          <w:szCs w:val="40"/>
        </w:rPr>
        <w:t>Township</w:t>
      </w:r>
    </w:p>
    <w:p w14:paraId="01D03550" w14:textId="77777777" w:rsidR="00903422" w:rsidRPr="00903422" w:rsidRDefault="00903422" w:rsidP="00A139AE">
      <w:pPr>
        <w:pStyle w:val="NoSpacing"/>
        <w:tabs>
          <w:tab w:val="left" w:pos="2983"/>
          <w:tab w:val="right" w:pos="9360"/>
        </w:tabs>
        <w:jc w:val="center"/>
        <w:rPr>
          <w:rFonts w:asciiTheme="majorHAnsi" w:hAnsiTheme="majorHAnsi"/>
          <w:b/>
          <w:sz w:val="18"/>
          <w:szCs w:val="18"/>
        </w:rPr>
      </w:pPr>
    </w:p>
    <w:p w14:paraId="160FD6AE" w14:textId="204E5F5C" w:rsidR="00F54415" w:rsidRPr="00A139AE" w:rsidRDefault="00B6124A" w:rsidP="00A139AE">
      <w:pPr>
        <w:pStyle w:val="NoSpacing"/>
        <w:jc w:val="center"/>
        <w:rPr>
          <w:rFonts w:asciiTheme="majorHAnsi" w:hAnsiTheme="majorHAnsi"/>
          <w:b/>
        </w:rPr>
      </w:pPr>
      <w:r w:rsidRPr="00A139AE">
        <w:rPr>
          <w:rFonts w:asciiTheme="majorHAnsi" w:hAnsiTheme="majorHAnsi"/>
          <w:b/>
        </w:rPr>
        <w:t>7182 White Oak Road, Christiana</w:t>
      </w:r>
      <w:r w:rsidR="00CA4361">
        <w:rPr>
          <w:rFonts w:asciiTheme="majorHAnsi" w:hAnsiTheme="majorHAnsi"/>
          <w:b/>
        </w:rPr>
        <w:t>,</w:t>
      </w:r>
      <w:r w:rsidRPr="00A139AE">
        <w:rPr>
          <w:rFonts w:asciiTheme="majorHAnsi" w:hAnsiTheme="majorHAnsi"/>
          <w:b/>
        </w:rPr>
        <w:t xml:space="preserve"> PA  17509</w:t>
      </w:r>
    </w:p>
    <w:p w14:paraId="27877B75" w14:textId="737E97B8" w:rsidR="0033775E" w:rsidRDefault="005F38F5" w:rsidP="005F38F5">
      <w:pPr>
        <w:pStyle w:val="NoSpacing"/>
        <w:jc w:val="both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ab/>
      </w:r>
      <w:r>
        <w:rPr>
          <w:rFonts w:asciiTheme="majorHAnsi" w:hAnsiTheme="majorHAnsi"/>
          <w:i/>
          <w:sz w:val="18"/>
          <w:szCs w:val="18"/>
        </w:rPr>
        <w:tab/>
        <w:t xml:space="preserve">                  </w:t>
      </w:r>
      <w:r>
        <w:rPr>
          <w:rFonts w:asciiTheme="majorHAnsi" w:hAnsiTheme="majorHAnsi"/>
          <w:i/>
          <w:sz w:val="18"/>
          <w:szCs w:val="18"/>
        </w:rPr>
        <w:tab/>
      </w:r>
      <w:r w:rsidR="0000755C" w:rsidRPr="00391CDF">
        <w:rPr>
          <w:rFonts w:asciiTheme="majorHAnsi" w:hAnsiTheme="majorHAnsi"/>
          <w:i/>
          <w:sz w:val="18"/>
          <w:szCs w:val="18"/>
        </w:rPr>
        <w:t xml:space="preserve"> </w:t>
      </w:r>
      <w:r w:rsidR="00DC3448">
        <w:rPr>
          <w:rFonts w:asciiTheme="majorHAnsi" w:hAnsiTheme="majorHAnsi"/>
          <w:i/>
          <w:sz w:val="18"/>
          <w:szCs w:val="18"/>
        </w:rPr>
        <w:t xml:space="preserve">                                                 </w:t>
      </w:r>
      <w:r w:rsidR="0000755C" w:rsidRPr="00391CDF">
        <w:rPr>
          <w:rFonts w:asciiTheme="majorHAnsi" w:hAnsiTheme="majorHAnsi"/>
          <w:i/>
          <w:sz w:val="18"/>
          <w:szCs w:val="18"/>
        </w:rPr>
        <w:tab/>
      </w:r>
      <w:r w:rsidR="0000755C" w:rsidRPr="00391CDF">
        <w:rPr>
          <w:rFonts w:asciiTheme="majorHAnsi" w:hAnsiTheme="majorHAnsi"/>
          <w:i/>
          <w:sz w:val="18"/>
          <w:szCs w:val="18"/>
        </w:rPr>
        <w:tab/>
      </w:r>
      <w:r>
        <w:rPr>
          <w:rFonts w:asciiTheme="majorHAnsi" w:hAnsiTheme="majorHAnsi"/>
          <w:i/>
          <w:sz w:val="18"/>
          <w:szCs w:val="18"/>
        </w:rPr>
        <w:t xml:space="preserve">                        </w:t>
      </w:r>
      <w:r w:rsidR="0000755C" w:rsidRPr="00391CDF">
        <w:rPr>
          <w:rFonts w:asciiTheme="majorHAnsi" w:hAnsiTheme="majorHAnsi"/>
          <w:i/>
          <w:sz w:val="18"/>
          <w:szCs w:val="18"/>
        </w:rPr>
        <w:t xml:space="preserve">Email: </w:t>
      </w:r>
      <w:hyperlink r:id="rId9" w:history="1">
        <w:r w:rsidR="00BD29C0" w:rsidRPr="005A4667">
          <w:rPr>
            <w:rStyle w:val="Hyperlink"/>
            <w:rFonts w:asciiTheme="majorHAnsi" w:hAnsiTheme="majorHAnsi"/>
            <w:i/>
            <w:sz w:val="18"/>
            <w:szCs w:val="18"/>
          </w:rPr>
          <w:t>info@sadsburytownshiplancaster.org</w:t>
        </w:r>
      </w:hyperlink>
    </w:p>
    <w:p w14:paraId="4D68AFAE" w14:textId="706934F8" w:rsidR="005F38F5" w:rsidRDefault="005F38F5" w:rsidP="005F38F5">
      <w:pPr>
        <w:pStyle w:val="NoSpacing"/>
        <w:jc w:val="both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>610.593.6796</w:t>
      </w:r>
      <w:r>
        <w:rPr>
          <w:rFonts w:asciiTheme="majorHAnsi" w:hAnsiTheme="majorHAnsi"/>
          <w:i/>
          <w:sz w:val="18"/>
          <w:szCs w:val="18"/>
        </w:rPr>
        <w:tab/>
      </w:r>
      <w:r>
        <w:rPr>
          <w:rFonts w:asciiTheme="majorHAnsi" w:hAnsiTheme="majorHAnsi"/>
          <w:i/>
          <w:sz w:val="18"/>
          <w:szCs w:val="18"/>
        </w:rPr>
        <w:tab/>
        <w:t xml:space="preserve">   </w:t>
      </w:r>
      <w:r>
        <w:rPr>
          <w:rFonts w:asciiTheme="majorHAnsi" w:hAnsiTheme="majorHAnsi"/>
          <w:i/>
          <w:sz w:val="18"/>
          <w:szCs w:val="18"/>
        </w:rPr>
        <w:tab/>
      </w:r>
      <w:r>
        <w:rPr>
          <w:rFonts w:asciiTheme="majorHAnsi" w:hAnsiTheme="majorHAnsi"/>
          <w:i/>
          <w:sz w:val="18"/>
          <w:szCs w:val="18"/>
        </w:rPr>
        <w:tab/>
      </w:r>
      <w:r>
        <w:rPr>
          <w:rFonts w:asciiTheme="majorHAnsi" w:hAnsiTheme="majorHAnsi"/>
          <w:i/>
          <w:sz w:val="18"/>
          <w:szCs w:val="18"/>
        </w:rPr>
        <w:tab/>
      </w:r>
      <w:r>
        <w:rPr>
          <w:rFonts w:asciiTheme="majorHAnsi" w:hAnsiTheme="majorHAnsi"/>
          <w:i/>
          <w:sz w:val="18"/>
          <w:szCs w:val="18"/>
        </w:rPr>
        <w:tab/>
      </w:r>
      <w:r>
        <w:rPr>
          <w:rFonts w:asciiTheme="majorHAnsi" w:hAnsiTheme="majorHAnsi"/>
          <w:i/>
          <w:sz w:val="18"/>
          <w:szCs w:val="18"/>
        </w:rPr>
        <w:tab/>
      </w:r>
      <w:r>
        <w:rPr>
          <w:rFonts w:asciiTheme="majorHAnsi" w:hAnsiTheme="majorHAnsi"/>
          <w:i/>
          <w:sz w:val="18"/>
          <w:szCs w:val="18"/>
        </w:rPr>
        <w:tab/>
      </w:r>
      <w:hyperlink r:id="rId10" w:history="1">
        <w:r w:rsidR="00FC4BE2" w:rsidRPr="007463AE">
          <w:rPr>
            <w:rStyle w:val="Hyperlink"/>
            <w:rFonts w:asciiTheme="majorHAnsi" w:hAnsiTheme="majorHAnsi"/>
            <w:i/>
            <w:sz w:val="18"/>
            <w:szCs w:val="18"/>
          </w:rPr>
          <w:t>www.sadsburytownshiplancaster.org</w:t>
        </w:r>
      </w:hyperlink>
    </w:p>
    <w:p w14:paraId="30ED2DE6" w14:textId="0CEB93A7" w:rsidR="00987948" w:rsidRDefault="003A3B8C" w:rsidP="00967C91">
      <w:pPr>
        <w:jc w:val="center"/>
        <w:rPr>
          <w:rFonts w:ascii="Cambria" w:eastAsia="Times New Roman" w:hAnsi="Cambria" w:cs="Times New Roman"/>
          <w:i/>
        </w:rPr>
      </w:pPr>
      <w:r>
        <w:rPr>
          <w:rFonts w:ascii="Cambria" w:eastAsia="Times New Roman" w:hAnsi="Cambria" w:cs="Times New Roman"/>
          <w:i/>
        </w:rPr>
        <w:pict w14:anchorId="08E029F6">
          <v:rect id="_x0000_i1025" style="width:468pt;height:1.5pt" o:hralign="center" o:hrstd="t" o:hr="t" fillcolor="#a0a0a0" stroked="f"/>
        </w:pict>
      </w:r>
    </w:p>
    <w:p w14:paraId="6FB8AB2C" w14:textId="29057C2D" w:rsidR="004F7434" w:rsidRPr="009F4D44" w:rsidRDefault="002007A7" w:rsidP="004F7434">
      <w:pPr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November</w:t>
      </w:r>
      <w:r w:rsidR="00903422">
        <w:rPr>
          <w:rFonts w:ascii="Times New Roman" w:eastAsia="Times New Roman" w:hAnsi="Times New Roman" w:cs="Times New Roman"/>
          <w:iCs/>
        </w:rPr>
        <w:t xml:space="preserve"> </w:t>
      </w:r>
      <w:r w:rsidR="00732E02">
        <w:rPr>
          <w:rFonts w:ascii="Times New Roman" w:eastAsia="Times New Roman" w:hAnsi="Times New Roman" w:cs="Times New Roman"/>
          <w:iCs/>
        </w:rPr>
        <w:t>16</w:t>
      </w:r>
      <w:r w:rsidR="00903422">
        <w:rPr>
          <w:rFonts w:ascii="Times New Roman" w:eastAsia="Times New Roman" w:hAnsi="Times New Roman" w:cs="Times New Roman"/>
          <w:iCs/>
        </w:rPr>
        <w:t>, 202</w:t>
      </w:r>
      <w:r>
        <w:rPr>
          <w:rFonts w:ascii="Times New Roman" w:eastAsia="Times New Roman" w:hAnsi="Times New Roman" w:cs="Times New Roman"/>
          <w:iCs/>
        </w:rPr>
        <w:t>2</w:t>
      </w:r>
    </w:p>
    <w:p w14:paraId="22572250" w14:textId="0402202F" w:rsidR="00256D06" w:rsidRPr="009F4D44" w:rsidRDefault="00256D06" w:rsidP="004F7434">
      <w:pPr>
        <w:rPr>
          <w:rFonts w:ascii="Times New Roman" w:eastAsia="Times New Roman" w:hAnsi="Times New Roman" w:cs="Times New Roman"/>
          <w:iCs/>
        </w:rPr>
      </w:pPr>
      <w:r w:rsidRPr="009F4D44">
        <w:rPr>
          <w:rFonts w:ascii="Times New Roman" w:eastAsia="Times New Roman" w:hAnsi="Times New Roman" w:cs="Times New Roman"/>
          <w:iCs/>
        </w:rPr>
        <w:t>7182 White Oak Road</w:t>
      </w:r>
    </w:p>
    <w:p w14:paraId="77C410D6" w14:textId="37C6D6C8" w:rsidR="00DC7FF8" w:rsidRPr="009F4D44" w:rsidRDefault="00256D06" w:rsidP="004F7434">
      <w:pPr>
        <w:rPr>
          <w:rFonts w:ascii="Times New Roman" w:eastAsia="Times New Roman" w:hAnsi="Times New Roman" w:cs="Times New Roman"/>
          <w:iCs/>
        </w:rPr>
      </w:pPr>
      <w:r w:rsidRPr="009F4D44">
        <w:rPr>
          <w:rFonts w:ascii="Times New Roman" w:eastAsia="Times New Roman" w:hAnsi="Times New Roman" w:cs="Times New Roman"/>
          <w:iCs/>
        </w:rPr>
        <w:t>Christiana Pa 17509</w:t>
      </w:r>
    </w:p>
    <w:p w14:paraId="523160B5" w14:textId="4B57E32F" w:rsidR="00256D06" w:rsidRPr="002C7FCA" w:rsidRDefault="00256D06" w:rsidP="004F7434">
      <w:pPr>
        <w:rPr>
          <w:rFonts w:ascii="Times New Roman" w:eastAsia="Times New Roman" w:hAnsi="Times New Roman" w:cs="Times New Roman"/>
          <w:iCs/>
          <w:sz w:val="18"/>
          <w:szCs w:val="18"/>
        </w:rPr>
      </w:pPr>
    </w:p>
    <w:p w14:paraId="5BCA54F3" w14:textId="058308AB" w:rsidR="002007A7" w:rsidRPr="002C7FCA" w:rsidRDefault="00903422" w:rsidP="004F7434">
      <w:pPr>
        <w:rPr>
          <w:rFonts w:ascii="Times New Roman" w:eastAsia="Times New Roman" w:hAnsi="Times New Roman" w:cs="Times New Roman"/>
          <w:iCs/>
        </w:rPr>
      </w:pPr>
      <w:r w:rsidRPr="002C7FCA">
        <w:rPr>
          <w:rFonts w:ascii="Times New Roman" w:eastAsia="Times New Roman" w:hAnsi="Times New Roman" w:cs="Times New Roman"/>
          <w:iCs/>
        </w:rPr>
        <w:t xml:space="preserve">The </w:t>
      </w:r>
      <w:r w:rsidR="002007A7" w:rsidRPr="002C7FCA">
        <w:rPr>
          <w:rFonts w:ascii="Times New Roman" w:eastAsia="Times New Roman" w:hAnsi="Times New Roman" w:cs="Times New Roman"/>
          <w:iCs/>
        </w:rPr>
        <w:t xml:space="preserve">regular meeting of the board of Supervisors was called to order by chairman Jeff Priddy at 7:00 PM at the Municipal building. Members </w:t>
      </w:r>
      <w:r w:rsidR="003A3B8C">
        <w:rPr>
          <w:rFonts w:ascii="Times New Roman" w:eastAsia="Times New Roman" w:hAnsi="Times New Roman" w:cs="Times New Roman"/>
          <w:iCs/>
        </w:rPr>
        <w:t xml:space="preserve">present </w:t>
      </w:r>
      <w:r w:rsidR="002007A7" w:rsidRPr="002C7FCA">
        <w:rPr>
          <w:rFonts w:ascii="Times New Roman" w:eastAsia="Times New Roman" w:hAnsi="Times New Roman" w:cs="Times New Roman"/>
          <w:iCs/>
        </w:rPr>
        <w:t xml:space="preserve">were Jeff Priddy, Gene Lammey, </w:t>
      </w:r>
      <w:r w:rsidR="00732E02">
        <w:rPr>
          <w:rFonts w:ascii="Times New Roman" w:eastAsia="Times New Roman" w:hAnsi="Times New Roman" w:cs="Times New Roman"/>
          <w:iCs/>
        </w:rPr>
        <w:t xml:space="preserve">and </w:t>
      </w:r>
      <w:r w:rsidR="002007A7" w:rsidRPr="002C7FCA">
        <w:rPr>
          <w:rFonts w:ascii="Times New Roman" w:eastAsia="Times New Roman" w:hAnsi="Times New Roman" w:cs="Times New Roman"/>
          <w:iCs/>
        </w:rPr>
        <w:t xml:space="preserve">Bob Newlin. </w:t>
      </w:r>
    </w:p>
    <w:p w14:paraId="6C26B78D" w14:textId="77777777" w:rsidR="00543D77" w:rsidRPr="002C7FCA" w:rsidRDefault="00543D77" w:rsidP="004F7434">
      <w:pPr>
        <w:rPr>
          <w:rFonts w:ascii="Times New Roman" w:eastAsia="Times New Roman" w:hAnsi="Times New Roman" w:cs="Times New Roman"/>
          <w:iCs/>
        </w:rPr>
      </w:pPr>
    </w:p>
    <w:p w14:paraId="278D82FF" w14:textId="77777777" w:rsidR="00732E02" w:rsidRDefault="00732E02" w:rsidP="004F7434">
      <w:pPr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There were no minutes to approve at this time.</w:t>
      </w:r>
    </w:p>
    <w:p w14:paraId="42B17F1E" w14:textId="6298706C" w:rsidR="00732E02" w:rsidRDefault="00732E02" w:rsidP="004F7434">
      <w:pPr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No </w:t>
      </w:r>
      <w:r w:rsidR="00833284">
        <w:rPr>
          <w:rFonts w:ascii="Times New Roman" w:eastAsia="Times New Roman" w:hAnsi="Times New Roman" w:cs="Times New Roman"/>
          <w:iCs/>
        </w:rPr>
        <w:t>treasurer’s</w:t>
      </w:r>
      <w:r>
        <w:rPr>
          <w:rFonts w:ascii="Times New Roman" w:eastAsia="Times New Roman" w:hAnsi="Times New Roman" w:cs="Times New Roman"/>
          <w:iCs/>
        </w:rPr>
        <w:t xml:space="preserve"> report was given.</w:t>
      </w:r>
    </w:p>
    <w:p w14:paraId="2DE2958E" w14:textId="67B527D4" w:rsidR="002007A7" w:rsidRPr="002C7FCA" w:rsidRDefault="00732E02" w:rsidP="004F7434">
      <w:pPr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No bills were presented to pay.</w:t>
      </w:r>
      <w:r w:rsidR="002007A7" w:rsidRPr="002C7FCA">
        <w:rPr>
          <w:rFonts w:ascii="Times New Roman" w:eastAsia="Times New Roman" w:hAnsi="Times New Roman" w:cs="Times New Roman"/>
          <w:iCs/>
        </w:rPr>
        <w:t xml:space="preserve"> </w:t>
      </w:r>
    </w:p>
    <w:p w14:paraId="74F3A5B7" w14:textId="77777777" w:rsidR="002007A7" w:rsidRPr="002C7FCA" w:rsidRDefault="002007A7" w:rsidP="004F7434">
      <w:pPr>
        <w:rPr>
          <w:rFonts w:ascii="Times New Roman" w:eastAsia="Times New Roman" w:hAnsi="Times New Roman" w:cs="Times New Roman"/>
          <w:iCs/>
        </w:rPr>
      </w:pPr>
    </w:p>
    <w:p w14:paraId="2A983719" w14:textId="3C4F2AE7" w:rsidR="002007A7" w:rsidRPr="002C7FCA" w:rsidRDefault="00732E02" w:rsidP="004F7434">
      <w:pPr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There was no </w:t>
      </w:r>
      <w:r w:rsidR="002007A7" w:rsidRPr="002C7FCA">
        <w:rPr>
          <w:rFonts w:ascii="Times New Roman" w:eastAsia="Times New Roman" w:hAnsi="Times New Roman" w:cs="Times New Roman"/>
          <w:iCs/>
        </w:rPr>
        <w:t>public comment</w:t>
      </w:r>
      <w:r>
        <w:rPr>
          <w:rFonts w:ascii="Times New Roman" w:eastAsia="Times New Roman" w:hAnsi="Times New Roman" w:cs="Times New Roman"/>
          <w:iCs/>
        </w:rPr>
        <w:t xml:space="preserve"> at this time.</w:t>
      </w:r>
    </w:p>
    <w:p w14:paraId="416CDBD7" w14:textId="77777777" w:rsidR="002007A7" w:rsidRPr="002C7FCA" w:rsidRDefault="002007A7" w:rsidP="004F7434">
      <w:pPr>
        <w:rPr>
          <w:rFonts w:ascii="Times New Roman" w:eastAsia="Times New Roman" w:hAnsi="Times New Roman" w:cs="Times New Roman"/>
          <w:iCs/>
        </w:rPr>
      </w:pPr>
    </w:p>
    <w:p w14:paraId="62356BF0" w14:textId="77777777" w:rsidR="002007A7" w:rsidRPr="002C7FCA" w:rsidRDefault="002007A7" w:rsidP="004F7434">
      <w:pPr>
        <w:rPr>
          <w:rFonts w:ascii="Times New Roman" w:eastAsia="Times New Roman" w:hAnsi="Times New Roman" w:cs="Times New Roman"/>
          <w:iCs/>
        </w:rPr>
      </w:pPr>
      <w:r w:rsidRPr="002C7FCA">
        <w:rPr>
          <w:rFonts w:ascii="Times New Roman" w:eastAsia="Times New Roman" w:hAnsi="Times New Roman" w:cs="Times New Roman"/>
          <w:iCs/>
        </w:rPr>
        <w:t xml:space="preserve">Old Business </w:t>
      </w:r>
    </w:p>
    <w:p w14:paraId="59F16B86" w14:textId="1107A682" w:rsidR="002007A7" w:rsidRPr="002C7FCA" w:rsidRDefault="00732E02" w:rsidP="002C7FCA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Comprehensive Plan.  The planning commission should discuss the comprehensive plan and offer comments prior to any action to move on it.</w:t>
      </w:r>
    </w:p>
    <w:p w14:paraId="0F1B66C7" w14:textId="199705F5" w:rsidR="00817FBA" w:rsidRPr="00732E02" w:rsidRDefault="00732E02" w:rsidP="00E34DEC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iCs/>
        </w:rPr>
      </w:pPr>
      <w:r w:rsidRPr="00732E02">
        <w:rPr>
          <w:rFonts w:ascii="Times New Roman" w:eastAsia="Times New Roman" w:hAnsi="Times New Roman" w:cs="Times New Roman"/>
          <w:iCs/>
        </w:rPr>
        <w:t>Small Stormwater Projects.  The Board will research as to the possibility of doing this in-house</w:t>
      </w:r>
      <w:r>
        <w:rPr>
          <w:rFonts w:ascii="Times New Roman" w:eastAsia="Times New Roman" w:hAnsi="Times New Roman" w:cs="Times New Roman"/>
          <w:iCs/>
        </w:rPr>
        <w:t>.</w:t>
      </w:r>
      <w:r w:rsidR="00817FBA" w:rsidRPr="00732E02">
        <w:rPr>
          <w:rFonts w:ascii="Times New Roman" w:eastAsia="Times New Roman" w:hAnsi="Times New Roman" w:cs="Times New Roman"/>
          <w:iCs/>
        </w:rPr>
        <w:t xml:space="preserve"> </w:t>
      </w:r>
    </w:p>
    <w:p w14:paraId="4AA4B787" w14:textId="77777777" w:rsidR="00732E02" w:rsidRDefault="00732E02" w:rsidP="007A563D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iCs/>
        </w:rPr>
      </w:pPr>
      <w:r w:rsidRPr="00732E02">
        <w:rPr>
          <w:rFonts w:ascii="Times New Roman" w:eastAsia="Times New Roman" w:hAnsi="Times New Roman" w:cs="Times New Roman"/>
          <w:iCs/>
        </w:rPr>
        <w:t>134 Christiana Ave.  The Board will get counsel from the attorney about proceeding with the next step.</w:t>
      </w:r>
    </w:p>
    <w:p w14:paraId="7277B779" w14:textId="0EA78473" w:rsidR="00817FBA" w:rsidRPr="00732E02" w:rsidRDefault="00732E02" w:rsidP="007A563D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5101 Mine Road, Amish Mennonite Church deferral of planning to Salisbury Township.  Motion by Gene Lammey and seconded by Bob Newlin to approve to defer planning to Salisbury Township.  Approved.</w:t>
      </w:r>
    </w:p>
    <w:p w14:paraId="26BE143A" w14:textId="14D7ABE0" w:rsidR="00817FBA" w:rsidRPr="002C7FCA" w:rsidRDefault="00732E02" w:rsidP="002C7FCA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Phone Lines.  Some discussion ensued if a different phone system or an additional line is needed for the Township office.  No action taken at this time.</w:t>
      </w:r>
      <w:r w:rsidR="00817FBA" w:rsidRPr="002C7FCA">
        <w:rPr>
          <w:rFonts w:ascii="Times New Roman" w:eastAsia="Times New Roman" w:hAnsi="Times New Roman" w:cs="Times New Roman"/>
          <w:iCs/>
        </w:rPr>
        <w:t xml:space="preserve">  </w:t>
      </w:r>
    </w:p>
    <w:p w14:paraId="642FC7EF" w14:textId="77777777" w:rsidR="00543D77" w:rsidRPr="002C7FCA" w:rsidRDefault="00543D77" w:rsidP="004F7434">
      <w:pPr>
        <w:rPr>
          <w:rFonts w:ascii="Times New Roman" w:eastAsia="Times New Roman" w:hAnsi="Times New Roman" w:cs="Times New Roman"/>
          <w:iCs/>
        </w:rPr>
      </w:pPr>
    </w:p>
    <w:p w14:paraId="57948E9A" w14:textId="74510B6A" w:rsidR="00817FBA" w:rsidRPr="002C7FCA" w:rsidRDefault="00817FBA" w:rsidP="004F7434">
      <w:pPr>
        <w:rPr>
          <w:rFonts w:ascii="Times New Roman" w:eastAsia="Times New Roman" w:hAnsi="Times New Roman" w:cs="Times New Roman"/>
          <w:iCs/>
        </w:rPr>
      </w:pPr>
      <w:r w:rsidRPr="002C7FCA">
        <w:rPr>
          <w:rFonts w:ascii="Times New Roman" w:eastAsia="Times New Roman" w:hAnsi="Times New Roman" w:cs="Times New Roman"/>
          <w:iCs/>
        </w:rPr>
        <w:t xml:space="preserve">New Business </w:t>
      </w:r>
    </w:p>
    <w:p w14:paraId="6F18393C" w14:textId="6E633FB6" w:rsidR="002C7FCA" w:rsidRDefault="00732E02" w:rsidP="002C7FCA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Motion by Gene Lammey and seconded by Bob Newlin to appoint Wendy Dettrey as Secretary/Treasurer at the rate of $27 per hour.  Approved.</w:t>
      </w:r>
      <w:r w:rsidR="00817FBA" w:rsidRPr="002C7FCA">
        <w:rPr>
          <w:rFonts w:ascii="Times New Roman" w:eastAsia="Times New Roman" w:hAnsi="Times New Roman" w:cs="Times New Roman"/>
          <w:iCs/>
        </w:rPr>
        <w:t xml:space="preserve"> </w:t>
      </w:r>
    </w:p>
    <w:p w14:paraId="1282E60B" w14:textId="2EA23A35" w:rsidR="00732E02" w:rsidRDefault="00732E02" w:rsidP="00732E02">
      <w:pPr>
        <w:pStyle w:val="ListParagrap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Motion by Bob Newlin and seconded by Jeff Priddy to appoint Wendy Dettrey as Open Records Officer.  Approved.</w:t>
      </w:r>
    </w:p>
    <w:p w14:paraId="209FD9F3" w14:textId="312E0E20" w:rsidR="00732E02" w:rsidRDefault="00833284" w:rsidP="00732E02">
      <w:pPr>
        <w:pStyle w:val="ListParagrap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Motion by Jeff Priddy and seconded by Gene Lammey to appoint Wendy Dettrey as MS</w:t>
      </w:r>
      <w:r w:rsidR="003A3B8C">
        <w:rPr>
          <w:rFonts w:ascii="Times New Roman" w:eastAsia="Times New Roman" w:hAnsi="Times New Roman" w:cs="Times New Roman"/>
          <w:iCs/>
        </w:rPr>
        <w:t>4</w:t>
      </w:r>
      <w:r>
        <w:rPr>
          <w:rFonts w:ascii="Times New Roman" w:eastAsia="Times New Roman" w:hAnsi="Times New Roman" w:cs="Times New Roman"/>
          <w:iCs/>
        </w:rPr>
        <w:t xml:space="preserve"> Coordinator.  Approved.</w:t>
      </w:r>
    </w:p>
    <w:p w14:paraId="3819493B" w14:textId="691741F4" w:rsidR="00833284" w:rsidRDefault="00833284" w:rsidP="00732E02">
      <w:pPr>
        <w:pStyle w:val="ListParagrap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Motion by Gene Lammey and seconded by Jeff Priddy to appoint Wendy Dettrey as Pension Administrator.  Approved.</w:t>
      </w:r>
    </w:p>
    <w:p w14:paraId="3C4A1FE8" w14:textId="5CDC73C5" w:rsidR="00833284" w:rsidRDefault="00833284" w:rsidP="00732E02">
      <w:pPr>
        <w:pStyle w:val="ListParagrap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Motion by Gene Lammey and seconded by Bob Newlin to appoint Wendy Dettrey as LCTCB alternate.  Approved.</w:t>
      </w:r>
    </w:p>
    <w:p w14:paraId="10523FBC" w14:textId="4BCA179D" w:rsidR="00833284" w:rsidRPr="002C7FCA" w:rsidRDefault="00833284" w:rsidP="00732E02">
      <w:pPr>
        <w:pStyle w:val="ListParagrap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Motion by Bob Newlin and seconded by Gene Lammey to set the Secretary bond for Wendy Dettrey at $2 million.  Approved.</w:t>
      </w:r>
    </w:p>
    <w:p w14:paraId="6B40E431" w14:textId="5EE3B4D8" w:rsidR="00817FBA" w:rsidRPr="002C7FCA" w:rsidRDefault="00833284" w:rsidP="002C7FCA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Motion by Bob Newlin and seconded by Gene Lammey to hire Megan Priddy as part-time office assistant at the rate of $18 per hour.  Approved with Jeff Priddy abstaining.</w:t>
      </w:r>
    </w:p>
    <w:p w14:paraId="206C61DF" w14:textId="04D23A9F" w:rsidR="00817FBA" w:rsidRDefault="00833284" w:rsidP="00D67CA4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Motion by Gene Lammey and seconded by Jeff Priddy to change the name of Elam Fisher to Aaron Fisher on the agenda.  Approved.  </w:t>
      </w:r>
    </w:p>
    <w:p w14:paraId="101F9B30" w14:textId="26D87A07" w:rsidR="00833284" w:rsidRPr="002C7FCA" w:rsidRDefault="00833284" w:rsidP="00833284">
      <w:pPr>
        <w:pStyle w:val="ListParagrap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Motion by Gene Lammey and seconded by Jeff Priddy to approve Aaron Fishers Planning Module.  Approved.</w:t>
      </w:r>
    </w:p>
    <w:p w14:paraId="0BF600DF" w14:textId="77777777" w:rsidR="00543D77" w:rsidRPr="002C7FCA" w:rsidRDefault="00543D77" w:rsidP="004F7434">
      <w:pPr>
        <w:rPr>
          <w:rFonts w:ascii="Times New Roman" w:eastAsia="Times New Roman" w:hAnsi="Times New Roman" w:cs="Times New Roman"/>
          <w:iCs/>
        </w:rPr>
      </w:pPr>
    </w:p>
    <w:p w14:paraId="1FFABBE8" w14:textId="112DEE59" w:rsidR="00903422" w:rsidRPr="002C7FCA" w:rsidRDefault="00543D77" w:rsidP="00956931">
      <w:pPr>
        <w:rPr>
          <w:rFonts w:ascii="Times New Roman" w:eastAsia="Times New Roman" w:hAnsi="Times New Roman" w:cs="Times New Roman"/>
          <w:iCs/>
        </w:rPr>
      </w:pPr>
      <w:r w:rsidRPr="002C7FCA">
        <w:rPr>
          <w:rFonts w:ascii="Times New Roman" w:eastAsia="Times New Roman" w:hAnsi="Times New Roman" w:cs="Times New Roman"/>
          <w:iCs/>
        </w:rPr>
        <w:t xml:space="preserve">Motion to adjourn </w:t>
      </w:r>
      <w:r w:rsidR="00833284">
        <w:rPr>
          <w:rFonts w:ascii="Times New Roman" w:eastAsia="Times New Roman" w:hAnsi="Times New Roman" w:cs="Times New Roman"/>
          <w:iCs/>
        </w:rPr>
        <w:t xml:space="preserve">the meeting </w:t>
      </w:r>
      <w:r w:rsidRPr="002C7FCA">
        <w:rPr>
          <w:rFonts w:ascii="Times New Roman" w:eastAsia="Times New Roman" w:hAnsi="Times New Roman" w:cs="Times New Roman"/>
          <w:iCs/>
        </w:rPr>
        <w:t xml:space="preserve">by Jeff Priddy and second by </w:t>
      </w:r>
      <w:r w:rsidR="00833284">
        <w:rPr>
          <w:rFonts w:ascii="Times New Roman" w:eastAsia="Times New Roman" w:hAnsi="Times New Roman" w:cs="Times New Roman"/>
          <w:iCs/>
        </w:rPr>
        <w:t>Bob Newlin</w:t>
      </w:r>
      <w:r w:rsidRPr="002C7FCA">
        <w:rPr>
          <w:rFonts w:ascii="Times New Roman" w:eastAsia="Times New Roman" w:hAnsi="Times New Roman" w:cs="Times New Roman"/>
          <w:iCs/>
        </w:rPr>
        <w:t xml:space="preserve">. The </w:t>
      </w:r>
      <w:r w:rsidR="00833284">
        <w:rPr>
          <w:rFonts w:ascii="Times New Roman" w:eastAsia="Times New Roman" w:hAnsi="Times New Roman" w:cs="Times New Roman"/>
          <w:iCs/>
        </w:rPr>
        <w:t>m</w:t>
      </w:r>
      <w:r w:rsidRPr="002C7FCA">
        <w:rPr>
          <w:rFonts w:ascii="Times New Roman" w:eastAsia="Times New Roman" w:hAnsi="Times New Roman" w:cs="Times New Roman"/>
          <w:iCs/>
        </w:rPr>
        <w:t xml:space="preserve">eeting was adjourned at </w:t>
      </w:r>
      <w:r w:rsidR="00036731">
        <w:rPr>
          <w:rFonts w:ascii="Times New Roman" w:eastAsia="Times New Roman" w:hAnsi="Times New Roman" w:cs="Times New Roman"/>
          <w:iCs/>
        </w:rPr>
        <w:t>7</w:t>
      </w:r>
      <w:r w:rsidRPr="002C7FCA">
        <w:rPr>
          <w:rFonts w:ascii="Times New Roman" w:eastAsia="Times New Roman" w:hAnsi="Times New Roman" w:cs="Times New Roman"/>
          <w:iCs/>
        </w:rPr>
        <w:t>:</w:t>
      </w:r>
      <w:r w:rsidR="00036731">
        <w:rPr>
          <w:rFonts w:ascii="Times New Roman" w:eastAsia="Times New Roman" w:hAnsi="Times New Roman" w:cs="Times New Roman"/>
          <w:iCs/>
        </w:rPr>
        <w:t>19</w:t>
      </w:r>
      <w:r w:rsidRPr="002C7FCA">
        <w:rPr>
          <w:rFonts w:ascii="Times New Roman" w:eastAsia="Times New Roman" w:hAnsi="Times New Roman" w:cs="Times New Roman"/>
          <w:iCs/>
        </w:rPr>
        <w:t xml:space="preserve"> PM </w:t>
      </w:r>
    </w:p>
    <w:p w14:paraId="46ABEE7C" w14:textId="2C42E1C0" w:rsidR="00291C04" w:rsidRPr="002C7FCA" w:rsidRDefault="00291C04" w:rsidP="00956931">
      <w:pPr>
        <w:rPr>
          <w:rFonts w:ascii="Times New Roman" w:eastAsia="Times New Roman" w:hAnsi="Times New Roman" w:cs="Times New Roman"/>
          <w:iCs/>
        </w:rPr>
      </w:pPr>
    </w:p>
    <w:p w14:paraId="1CDB3E52" w14:textId="2159932D" w:rsidR="00291C04" w:rsidRPr="002C7FCA" w:rsidRDefault="00291C04" w:rsidP="00956931">
      <w:pPr>
        <w:rPr>
          <w:rFonts w:ascii="Times New Roman" w:eastAsia="Times New Roman" w:hAnsi="Times New Roman" w:cs="Times New Roman"/>
          <w:iCs/>
        </w:rPr>
      </w:pPr>
      <w:r w:rsidRPr="002C7FCA">
        <w:rPr>
          <w:rFonts w:ascii="Times New Roman" w:eastAsia="Times New Roman" w:hAnsi="Times New Roman" w:cs="Times New Roman"/>
          <w:iCs/>
        </w:rPr>
        <w:t>Respectfully Submitted,</w:t>
      </w:r>
    </w:p>
    <w:p w14:paraId="046FE75D" w14:textId="77777777" w:rsidR="002C7FCA" w:rsidRPr="002C7FCA" w:rsidRDefault="002C7FCA" w:rsidP="00956931">
      <w:pPr>
        <w:rPr>
          <w:rFonts w:ascii="Times New Roman" w:eastAsia="Times New Roman" w:hAnsi="Times New Roman" w:cs="Times New Roman"/>
          <w:iCs/>
        </w:rPr>
      </w:pPr>
    </w:p>
    <w:p w14:paraId="5E12C36D" w14:textId="540B8F3C" w:rsidR="00690D55" w:rsidRPr="002C7FCA" w:rsidRDefault="00291C04" w:rsidP="00F26B4F">
      <w:pPr>
        <w:rPr>
          <w:rFonts w:ascii="Times New Roman" w:eastAsia="Times New Roman" w:hAnsi="Times New Roman" w:cs="Times New Roman"/>
          <w:iCs/>
        </w:rPr>
      </w:pPr>
      <w:r w:rsidRPr="002C7FCA">
        <w:rPr>
          <w:rFonts w:ascii="Times New Roman" w:eastAsia="Times New Roman" w:hAnsi="Times New Roman" w:cs="Times New Roman"/>
          <w:iCs/>
        </w:rPr>
        <w:t>N. Eugene Lammey</w:t>
      </w:r>
      <w:bookmarkEnd w:id="0"/>
    </w:p>
    <w:sectPr w:rsidR="00690D55" w:rsidRPr="002C7FCA" w:rsidSect="008332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439C5" w14:textId="77777777" w:rsidR="008C0D53" w:rsidRDefault="008C0D53" w:rsidP="00C373D8">
      <w:r>
        <w:separator/>
      </w:r>
    </w:p>
  </w:endnote>
  <w:endnote w:type="continuationSeparator" w:id="0">
    <w:p w14:paraId="66EDFD3E" w14:textId="77777777" w:rsidR="008C0D53" w:rsidRDefault="008C0D53" w:rsidP="00C37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62167" w14:textId="77777777" w:rsidR="00C373D8" w:rsidRDefault="00C373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1228F" w14:textId="77777777" w:rsidR="00C373D8" w:rsidRDefault="00C373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50178" w14:textId="77777777" w:rsidR="00C373D8" w:rsidRDefault="00C373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D64BA" w14:textId="77777777" w:rsidR="008C0D53" w:rsidRDefault="008C0D53" w:rsidP="00C373D8">
      <w:r>
        <w:separator/>
      </w:r>
    </w:p>
  </w:footnote>
  <w:footnote w:type="continuationSeparator" w:id="0">
    <w:p w14:paraId="27FCBC03" w14:textId="77777777" w:rsidR="008C0D53" w:rsidRDefault="008C0D53" w:rsidP="00C37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4EEE5" w14:textId="77777777" w:rsidR="00C373D8" w:rsidRDefault="00C373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73D03" w14:textId="0230CA4B" w:rsidR="00C373D8" w:rsidRDefault="00C373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54A6E" w14:textId="77777777" w:rsidR="00C373D8" w:rsidRDefault="00C373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27DE4"/>
    <w:multiLevelType w:val="hybridMultilevel"/>
    <w:tmpl w:val="5E4299F0"/>
    <w:lvl w:ilvl="0" w:tplc="7C78A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3122BD"/>
    <w:multiLevelType w:val="hybridMultilevel"/>
    <w:tmpl w:val="2E306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03DD7"/>
    <w:multiLevelType w:val="hybridMultilevel"/>
    <w:tmpl w:val="1F14A628"/>
    <w:lvl w:ilvl="0" w:tplc="235490BC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71599E"/>
    <w:multiLevelType w:val="hybridMultilevel"/>
    <w:tmpl w:val="93EAF2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12CD0"/>
    <w:multiLevelType w:val="hybridMultilevel"/>
    <w:tmpl w:val="5074C0D8"/>
    <w:lvl w:ilvl="0" w:tplc="C1EE5CF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2E3B9F"/>
    <w:multiLevelType w:val="hybridMultilevel"/>
    <w:tmpl w:val="EC122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7430D"/>
    <w:multiLevelType w:val="hybridMultilevel"/>
    <w:tmpl w:val="C9A2DE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118C5"/>
    <w:multiLevelType w:val="hybridMultilevel"/>
    <w:tmpl w:val="B9AEE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B1B00"/>
    <w:multiLevelType w:val="hybridMultilevel"/>
    <w:tmpl w:val="30C8E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4512671">
    <w:abstractNumId w:val="3"/>
  </w:num>
  <w:num w:numId="2" w16cid:durableId="147211133">
    <w:abstractNumId w:val="6"/>
  </w:num>
  <w:num w:numId="3" w16cid:durableId="1045570242">
    <w:abstractNumId w:val="1"/>
  </w:num>
  <w:num w:numId="4" w16cid:durableId="1978341715">
    <w:abstractNumId w:val="4"/>
  </w:num>
  <w:num w:numId="5" w16cid:durableId="1133524129">
    <w:abstractNumId w:val="0"/>
  </w:num>
  <w:num w:numId="6" w16cid:durableId="995110071">
    <w:abstractNumId w:val="2"/>
  </w:num>
  <w:num w:numId="7" w16cid:durableId="1672177126">
    <w:abstractNumId w:val="8"/>
  </w:num>
  <w:num w:numId="8" w16cid:durableId="89545461">
    <w:abstractNumId w:val="5"/>
  </w:num>
  <w:num w:numId="9" w16cid:durableId="13001139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3BB"/>
    <w:rsid w:val="0000755C"/>
    <w:rsid w:val="0001637E"/>
    <w:rsid w:val="00021DE5"/>
    <w:rsid w:val="00036731"/>
    <w:rsid w:val="00053508"/>
    <w:rsid w:val="00053952"/>
    <w:rsid w:val="00055DC1"/>
    <w:rsid w:val="00074351"/>
    <w:rsid w:val="000925D4"/>
    <w:rsid w:val="000A161D"/>
    <w:rsid w:val="000A1EBE"/>
    <w:rsid w:val="000B6C6D"/>
    <w:rsid w:val="000C1289"/>
    <w:rsid w:val="000D59CF"/>
    <w:rsid w:val="000F7C25"/>
    <w:rsid w:val="00100DE1"/>
    <w:rsid w:val="00102FF0"/>
    <w:rsid w:val="00106C96"/>
    <w:rsid w:val="00112128"/>
    <w:rsid w:val="0011525E"/>
    <w:rsid w:val="001300E6"/>
    <w:rsid w:val="00132762"/>
    <w:rsid w:val="001448A6"/>
    <w:rsid w:val="00181757"/>
    <w:rsid w:val="00187E92"/>
    <w:rsid w:val="001B2E3C"/>
    <w:rsid w:val="001B78CF"/>
    <w:rsid w:val="001C6D23"/>
    <w:rsid w:val="001D054F"/>
    <w:rsid w:val="002007A7"/>
    <w:rsid w:val="0021399F"/>
    <w:rsid w:val="00256D06"/>
    <w:rsid w:val="00257E54"/>
    <w:rsid w:val="00265AF6"/>
    <w:rsid w:val="00272348"/>
    <w:rsid w:val="00273820"/>
    <w:rsid w:val="002763AE"/>
    <w:rsid w:val="00291C04"/>
    <w:rsid w:val="00293559"/>
    <w:rsid w:val="002A78D6"/>
    <w:rsid w:val="002C0BFE"/>
    <w:rsid w:val="002C1922"/>
    <w:rsid w:val="002C7FCA"/>
    <w:rsid w:val="002D1E7A"/>
    <w:rsid w:val="002F3A69"/>
    <w:rsid w:val="00301111"/>
    <w:rsid w:val="0030555F"/>
    <w:rsid w:val="0033775E"/>
    <w:rsid w:val="00340DE0"/>
    <w:rsid w:val="00345E28"/>
    <w:rsid w:val="003702E8"/>
    <w:rsid w:val="00380B77"/>
    <w:rsid w:val="00382541"/>
    <w:rsid w:val="0038694B"/>
    <w:rsid w:val="003902DD"/>
    <w:rsid w:val="00391CDF"/>
    <w:rsid w:val="003A343B"/>
    <w:rsid w:val="003A3B8C"/>
    <w:rsid w:val="003A708B"/>
    <w:rsid w:val="003A7FB8"/>
    <w:rsid w:val="003B33A3"/>
    <w:rsid w:val="003C74F2"/>
    <w:rsid w:val="003C768D"/>
    <w:rsid w:val="003D1D0F"/>
    <w:rsid w:val="003E19BA"/>
    <w:rsid w:val="003F1280"/>
    <w:rsid w:val="0043514C"/>
    <w:rsid w:val="004462B6"/>
    <w:rsid w:val="00455A75"/>
    <w:rsid w:val="00456307"/>
    <w:rsid w:val="00465412"/>
    <w:rsid w:val="00473EB9"/>
    <w:rsid w:val="00474EE4"/>
    <w:rsid w:val="00476D6C"/>
    <w:rsid w:val="004A05AE"/>
    <w:rsid w:val="004B4214"/>
    <w:rsid w:val="004F5803"/>
    <w:rsid w:val="004F6775"/>
    <w:rsid w:val="004F7434"/>
    <w:rsid w:val="00507575"/>
    <w:rsid w:val="00532EF5"/>
    <w:rsid w:val="00533462"/>
    <w:rsid w:val="0053488E"/>
    <w:rsid w:val="005419E3"/>
    <w:rsid w:val="00543D77"/>
    <w:rsid w:val="00546D89"/>
    <w:rsid w:val="00560FA6"/>
    <w:rsid w:val="0059057B"/>
    <w:rsid w:val="005947E1"/>
    <w:rsid w:val="005963BB"/>
    <w:rsid w:val="005A2917"/>
    <w:rsid w:val="005D5E20"/>
    <w:rsid w:val="005E255C"/>
    <w:rsid w:val="005E3BAA"/>
    <w:rsid w:val="005E4609"/>
    <w:rsid w:val="005F38F5"/>
    <w:rsid w:val="006030C1"/>
    <w:rsid w:val="00616AA4"/>
    <w:rsid w:val="00625558"/>
    <w:rsid w:val="00632130"/>
    <w:rsid w:val="00654238"/>
    <w:rsid w:val="00657F08"/>
    <w:rsid w:val="00666B24"/>
    <w:rsid w:val="00690D55"/>
    <w:rsid w:val="006A1D7A"/>
    <w:rsid w:val="006C7C40"/>
    <w:rsid w:val="006D405E"/>
    <w:rsid w:val="006D6230"/>
    <w:rsid w:val="006F430A"/>
    <w:rsid w:val="006F65A7"/>
    <w:rsid w:val="0070000B"/>
    <w:rsid w:val="007225A1"/>
    <w:rsid w:val="007257C9"/>
    <w:rsid w:val="00731AD7"/>
    <w:rsid w:val="00732E02"/>
    <w:rsid w:val="00734807"/>
    <w:rsid w:val="007435C8"/>
    <w:rsid w:val="0074525E"/>
    <w:rsid w:val="00755B4E"/>
    <w:rsid w:val="00766BC2"/>
    <w:rsid w:val="00772CFA"/>
    <w:rsid w:val="00775BEE"/>
    <w:rsid w:val="007979BD"/>
    <w:rsid w:val="007D2AC9"/>
    <w:rsid w:val="008106CD"/>
    <w:rsid w:val="0081160E"/>
    <w:rsid w:val="00815AEF"/>
    <w:rsid w:val="00817FBA"/>
    <w:rsid w:val="00826866"/>
    <w:rsid w:val="00830135"/>
    <w:rsid w:val="00833284"/>
    <w:rsid w:val="00843191"/>
    <w:rsid w:val="008500AA"/>
    <w:rsid w:val="0085402D"/>
    <w:rsid w:val="00863000"/>
    <w:rsid w:val="00865481"/>
    <w:rsid w:val="00865F23"/>
    <w:rsid w:val="008752CA"/>
    <w:rsid w:val="00896572"/>
    <w:rsid w:val="008A35D0"/>
    <w:rsid w:val="008A4DFF"/>
    <w:rsid w:val="008C0D53"/>
    <w:rsid w:val="008F37B5"/>
    <w:rsid w:val="00903422"/>
    <w:rsid w:val="00905BD5"/>
    <w:rsid w:val="0092019D"/>
    <w:rsid w:val="00922DEA"/>
    <w:rsid w:val="0093154A"/>
    <w:rsid w:val="00944035"/>
    <w:rsid w:val="00950DCA"/>
    <w:rsid w:val="009516DB"/>
    <w:rsid w:val="009532E6"/>
    <w:rsid w:val="00956931"/>
    <w:rsid w:val="009569CE"/>
    <w:rsid w:val="00967C91"/>
    <w:rsid w:val="00983AE9"/>
    <w:rsid w:val="00987948"/>
    <w:rsid w:val="009A07D3"/>
    <w:rsid w:val="009A4C0B"/>
    <w:rsid w:val="009B2318"/>
    <w:rsid w:val="009B3552"/>
    <w:rsid w:val="009C0791"/>
    <w:rsid w:val="009C27C8"/>
    <w:rsid w:val="009C6C7B"/>
    <w:rsid w:val="009D28B9"/>
    <w:rsid w:val="009E0DFE"/>
    <w:rsid w:val="009E60C8"/>
    <w:rsid w:val="009E71E5"/>
    <w:rsid w:val="009F4D44"/>
    <w:rsid w:val="009F52BD"/>
    <w:rsid w:val="00A139AE"/>
    <w:rsid w:val="00A1740C"/>
    <w:rsid w:val="00A23711"/>
    <w:rsid w:val="00A30961"/>
    <w:rsid w:val="00A328A4"/>
    <w:rsid w:val="00A63A11"/>
    <w:rsid w:val="00A65442"/>
    <w:rsid w:val="00A72294"/>
    <w:rsid w:val="00A74F7A"/>
    <w:rsid w:val="00A82A30"/>
    <w:rsid w:val="00AA60F7"/>
    <w:rsid w:val="00AF7127"/>
    <w:rsid w:val="00B027EE"/>
    <w:rsid w:val="00B07620"/>
    <w:rsid w:val="00B13AD1"/>
    <w:rsid w:val="00B33B16"/>
    <w:rsid w:val="00B33E8C"/>
    <w:rsid w:val="00B36649"/>
    <w:rsid w:val="00B6124A"/>
    <w:rsid w:val="00B63201"/>
    <w:rsid w:val="00B74D4E"/>
    <w:rsid w:val="00B86102"/>
    <w:rsid w:val="00B93633"/>
    <w:rsid w:val="00BA2B96"/>
    <w:rsid w:val="00BA3A2F"/>
    <w:rsid w:val="00BA431A"/>
    <w:rsid w:val="00BB243A"/>
    <w:rsid w:val="00BC1E6C"/>
    <w:rsid w:val="00BD28B5"/>
    <w:rsid w:val="00BD29C0"/>
    <w:rsid w:val="00BD2C72"/>
    <w:rsid w:val="00C138DB"/>
    <w:rsid w:val="00C16B12"/>
    <w:rsid w:val="00C373D8"/>
    <w:rsid w:val="00C3761B"/>
    <w:rsid w:val="00C42BB8"/>
    <w:rsid w:val="00C438F3"/>
    <w:rsid w:val="00C60E32"/>
    <w:rsid w:val="00C6145A"/>
    <w:rsid w:val="00C64243"/>
    <w:rsid w:val="00C71A44"/>
    <w:rsid w:val="00C73510"/>
    <w:rsid w:val="00C85901"/>
    <w:rsid w:val="00CA082D"/>
    <w:rsid w:val="00CA4361"/>
    <w:rsid w:val="00CB4FE0"/>
    <w:rsid w:val="00CC7868"/>
    <w:rsid w:val="00CC7B1C"/>
    <w:rsid w:val="00CD6934"/>
    <w:rsid w:val="00CF26C1"/>
    <w:rsid w:val="00CF2B97"/>
    <w:rsid w:val="00D0599A"/>
    <w:rsid w:val="00D21914"/>
    <w:rsid w:val="00D300BB"/>
    <w:rsid w:val="00D4188C"/>
    <w:rsid w:val="00D52D18"/>
    <w:rsid w:val="00D65AB3"/>
    <w:rsid w:val="00D734B8"/>
    <w:rsid w:val="00D822B7"/>
    <w:rsid w:val="00D945B3"/>
    <w:rsid w:val="00DA402C"/>
    <w:rsid w:val="00DA591D"/>
    <w:rsid w:val="00DC3448"/>
    <w:rsid w:val="00DC60B8"/>
    <w:rsid w:val="00DC6B1C"/>
    <w:rsid w:val="00DC7FF8"/>
    <w:rsid w:val="00DE0C41"/>
    <w:rsid w:val="00DE5EA5"/>
    <w:rsid w:val="00E04BF3"/>
    <w:rsid w:val="00E05F2B"/>
    <w:rsid w:val="00E1272D"/>
    <w:rsid w:val="00E3280C"/>
    <w:rsid w:val="00E34D82"/>
    <w:rsid w:val="00E43ED4"/>
    <w:rsid w:val="00E93442"/>
    <w:rsid w:val="00EA1659"/>
    <w:rsid w:val="00EB6C44"/>
    <w:rsid w:val="00ED3532"/>
    <w:rsid w:val="00ED3FA0"/>
    <w:rsid w:val="00ED67EE"/>
    <w:rsid w:val="00EE54A7"/>
    <w:rsid w:val="00EE6094"/>
    <w:rsid w:val="00EF36AA"/>
    <w:rsid w:val="00F03419"/>
    <w:rsid w:val="00F13C36"/>
    <w:rsid w:val="00F24308"/>
    <w:rsid w:val="00F26B4F"/>
    <w:rsid w:val="00F35D7E"/>
    <w:rsid w:val="00F4354A"/>
    <w:rsid w:val="00F47472"/>
    <w:rsid w:val="00F54415"/>
    <w:rsid w:val="00F55282"/>
    <w:rsid w:val="00F66FCA"/>
    <w:rsid w:val="00FA7D34"/>
    <w:rsid w:val="00FB15E0"/>
    <w:rsid w:val="00FC1890"/>
    <w:rsid w:val="00FC4BE2"/>
    <w:rsid w:val="00FD1362"/>
    <w:rsid w:val="00FD2DAA"/>
    <w:rsid w:val="00FD79FC"/>
    <w:rsid w:val="00FE30B5"/>
    <w:rsid w:val="00FF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60925D78"/>
  <w15:docId w15:val="{F534DDD3-574B-49F8-AD57-921FCCBA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AA4"/>
  </w:style>
  <w:style w:type="paragraph" w:styleId="Heading1">
    <w:name w:val="heading 1"/>
    <w:basedOn w:val="Normal"/>
    <w:next w:val="Normal"/>
    <w:link w:val="Heading1Char"/>
    <w:uiPriority w:val="9"/>
    <w:qFormat/>
    <w:rsid w:val="00616AA4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6AA4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6A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6A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6AA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6AA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6AA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6AA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6AA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6AA4"/>
  </w:style>
  <w:style w:type="paragraph" w:styleId="BalloonText">
    <w:name w:val="Balloon Text"/>
    <w:basedOn w:val="Normal"/>
    <w:link w:val="BalloonTextChar"/>
    <w:uiPriority w:val="99"/>
    <w:semiHidden/>
    <w:unhideWhenUsed/>
    <w:rsid w:val="00055D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DC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66B24"/>
    <w:pPr>
      <w:spacing w:before="100" w:beforeAutospacing="1" w:after="100" w:afterAutospacing="1"/>
    </w:pPr>
    <w:rPr>
      <w:rFonts w:ascii="Calibri" w:eastAsiaTheme="minorHAnsi" w:hAnsi="Calibri" w:cs="Calibri"/>
    </w:rPr>
  </w:style>
  <w:style w:type="character" w:styleId="Hyperlink">
    <w:name w:val="Hyperlink"/>
    <w:basedOn w:val="DefaultParagraphFont"/>
    <w:uiPriority w:val="99"/>
    <w:unhideWhenUsed/>
    <w:rsid w:val="005F38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8F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373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3D8"/>
  </w:style>
  <w:style w:type="paragraph" w:styleId="Footer">
    <w:name w:val="footer"/>
    <w:basedOn w:val="Normal"/>
    <w:link w:val="FooterChar"/>
    <w:uiPriority w:val="99"/>
    <w:unhideWhenUsed/>
    <w:rsid w:val="00C373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3D8"/>
  </w:style>
  <w:style w:type="paragraph" w:customStyle="1" w:styleId="PAParaText">
    <w:name w:val="PA_ParaText"/>
    <w:basedOn w:val="Normal"/>
    <w:rsid w:val="00E1272D"/>
    <w:pPr>
      <w:spacing w:after="120"/>
      <w:jc w:val="both"/>
    </w:pPr>
    <w:rPr>
      <w:rFonts w:ascii="Arial" w:eastAsia="SimSun" w:hAnsi="Arial" w:cs="Times New Roman"/>
      <w:lang w:eastAsia="zh-CN"/>
    </w:rPr>
  </w:style>
  <w:style w:type="table" w:styleId="TableGrid">
    <w:name w:val="Table Grid"/>
    <w:basedOn w:val="TableNormal"/>
    <w:uiPriority w:val="59"/>
    <w:rsid w:val="00A17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16A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6AA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6AA4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6AA4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6AA4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6AA4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6AA4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6AA4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6AA4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6AA4"/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616AA4"/>
    <w:pPr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6AA4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6AA4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6AA4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16AA4"/>
    <w:rPr>
      <w:b/>
      <w:bCs/>
    </w:rPr>
  </w:style>
  <w:style w:type="character" w:styleId="Emphasis">
    <w:name w:val="Emphasis"/>
    <w:basedOn w:val="DefaultParagraphFont"/>
    <w:uiPriority w:val="20"/>
    <w:qFormat/>
    <w:rsid w:val="00616AA4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16AA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16AA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6AA4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6AA4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16AA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16AA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16AA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16AA4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16AA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6AA4"/>
    <w:pPr>
      <w:outlineLvl w:val="9"/>
    </w:pPr>
  </w:style>
  <w:style w:type="paragraph" w:styleId="ListParagraph">
    <w:name w:val="List Paragraph"/>
    <w:basedOn w:val="Normal"/>
    <w:uiPriority w:val="34"/>
    <w:qFormat/>
    <w:rsid w:val="00903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0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3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sadsburytownshiplancaster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adsburytownshiplancaster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B346C-F2FC-4EF9-8730-EC4346766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</dc:creator>
  <cp:lastModifiedBy>Wendy</cp:lastModifiedBy>
  <cp:revision>6</cp:revision>
  <cp:lastPrinted>2023-01-26T12:34:00Z</cp:lastPrinted>
  <dcterms:created xsi:type="dcterms:W3CDTF">2023-01-26T12:14:00Z</dcterms:created>
  <dcterms:modified xsi:type="dcterms:W3CDTF">2023-01-26T12:34:00Z</dcterms:modified>
</cp:coreProperties>
</file>